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0DDA4" w14:textId="0BB4B62A" w:rsidR="000226D0" w:rsidRPr="00D32EC2" w:rsidRDefault="00D81F11" w:rsidP="00407FE2">
      <w:pPr>
        <w:rPr>
          <w:rFonts w:ascii="ＭＳ 明朝" w:eastAsia="ＭＳ 明朝" w:hAnsi="ＭＳ 明朝"/>
        </w:rPr>
      </w:pPr>
      <w:r w:rsidRPr="00D32EC2">
        <w:rPr>
          <w:rFonts w:asciiTheme="minorEastAsia" w:hAnsiTheme="minorEastAsia" w:hint="eastAsia"/>
          <w:szCs w:val="21"/>
        </w:rPr>
        <w:t>様式</w:t>
      </w:r>
      <w:r w:rsidR="001F7FAD" w:rsidRPr="00D32EC2">
        <w:rPr>
          <w:rFonts w:asciiTheme="minorEastAsia" w:hAnsiTheme="minorEastAsia" w:hint="eastAsia"/>
          <w:szCs w:val="21"/>
        </w:rPr>
        <w:t>第</w:t>
      </w:r>
      <w:r w:rsidR="00D144DF" w:rsidRPr="00D32EC2">
        <w:rPr>
          <w:rFonts w:asciiTheme="minorEastAsia" w:hAnsiTheme="minorEastAsia" w:hint="eastAsia"/>
          <w:szCs w:val="21"/>
        </w:rPr>
        <w:t>１</w:t>
      </w:r>
    </w:p>
    <w:p w14:paraId="70D3997E" w14:textId="77777777" w:rsidR="00AE4507" w:rsidRPr="00094689" w:rsidRDefault="00AE4507" w:rsidP="00096F06">
      <w:pPr>
        <w:widowControl/>
        <w:spacing w:line="300" w:lineRule="exact"/>
        <w:jc w:val="center"/>
        <w:rPr>
          <w:rFonts w:ascii="Meiryo UI" w:eastAsia="Meiryo UI" w:hAnsi="Meiryo UI"/>
          <w:sz w:val="24"/>
        </w:rPr>
      </w:pPr>
      <w:r w:rsidRPr="00094689">
        <w:rPr>
          <w:rFonts w:ascii="Meiryo UI" w:eastAsia="Meiryo UI" w:hAnsi="Meiryo UI" w:hint="eastAsia"/>
          <w:sz w:val="24"/>
        </w:rPr>
        <w:t>感染拡大防止助成金交付申請書</w:t>
      </w:r>
    </w:p>
    <w:p w14:paraId="00B46A78" w14:textId="276607C6" w:rsidR="00AE4507" w:rsidRPr="00EF63D6" w:rsidRDefault="00AE4507" w:rsidP="00096F06">
      <w:pPr>
        <w:widowControl/>
        <w:spacing w:line="340" w:lineRule="exact"/>
        <w:jc w:val="left"/>
        <w:rPr>
          <w:rFonts w:ascii="メイリオ" w:eastAsia="メイリオ" w:hAnsi="メイリオ"/>
        </w:rPr>
      </w:pPr>
      <w:r w:rsidRPr="00EF63D6">
        <w:rPr>
          <w:rFonts w:ascii="メイリオ" w:eastAsia="メイリオ" w:hAnsi="メイリオ" w:hint="eastAsia"/>
        </w:rPr>
        <w:t xml:space="preserve">【1】事業者名　　　</w:t>
      </w:r>
      <w:r>
        <w:rPr>
          <w:rFonts w:ascii="メイリオ" w:eastAsia="メイリオ" w:hAnsi="メイリオ" w:hint="eastAsia"/>
        </w:rPr>
        <w:t xml:space="preserve">　</w:t>
      </w:r>
      <w:r w:rsidRPr="00EF63D6">
        <w:rPr>
          <w:rFonts w:ascii="メイリオ" w:eastAsia="メイリオ" w:hAnsi="メイリオ" w:hint="eastAsia"/>
          <w:u w:val="single"/>
        </w:rPr>
        <w:t xml:space="preserve">　　　　　　　　　　　　　　</w:t>
      </w:r>
      <w:r w:rsidR="004236F6">
        <w:rPr>
          <w:rFonts w:ascii="メイリオ" w:eastAsia="メイリオ" w:hAnsi="メイリオ" w:hint="eastAsia"/>
          <w:u w:val="single"/>
        </w:rPr>
        <w:t xml:space="preserve">　　　　　</w:t>
      </w:r>
      <w:r w:rsidRPr="00EF63D6">
        <w:rPr>
          <w:rFonts w:ascii="メイリオ" w:eastAsia="メイリオ" w:hAnsi="メイリオ" w:hint="eastAsia"/>
          <w:u w:val="single"/>
        </w:rPr>
        <w:t xml:space="preserve">　　　　</w:t>
      </w:r>
    </w:p>
    <w:p w14:paraId="24651C17" w14:textId="2E5DAA25" w:rsidR="00AE4507" w:rsidRPr="00EF63D6" w:rsidRDefault="00AE4507" w:rsidP="00096F06">
      <w:pPr>
        <w:widowControl/>
        <w:spacing w:line="340" w:lineRule="exact"/>
        <w:jc w:val="left"/>
        <w:rPr>
          <w:rFonts w:ascii="メイリオ" w:eastAsia="メイリオ" w:hAnsi="メイリオ"/>
        </w:rPr>
      </w:pPr>
      <w:r w:rsidRPr="00EF63D6">
        <w:rPr>
          <w:rFonts w:ascii="メイリオ" w:eastAsia="メイリオ" w:hAnsi="メイリオ" w:hint="eastAsia"/>
        </w:rPr>
        <w:t xml:space="preserve">【2】代表者名　　　</w:t>
      </w:r>
      <w:r>
        <w:rPr>
          <w:rFonts w:ascii="メイリオ" w:eastAsia="メイリオ" w:hAnsi="メイリオ" w:hint="eastAsia"/>
        </w:rPr>
        <w:t xml:space="preserve">　</w:t>
      </w:r>
      <w:r>
        <w:rPr>
          <w:rFonts w:ascii="メイリオ" w:eastAsia="メイリオ" w:hAnsi="メイリオ" w:hint="eastAsia"/>
          <w:u w:val="single"/>
        </w:rPr>
        <w:t xml:space="preserve">　　　　　　　　　　　　</w:t>
      </w:r>
      <w:r w:rsidR="008E632C">
        <w:rPr>
          <w:rFonts w:ascii="メイリオ" w:eastAsia="メイリオ" w:hAnsi="メイリオ" w:hint="eastAsia"/>
          <w:u w:val="single"/>
        </w:rPr>
        <w:t xml:space="preserve">　　</w:t>
      </w:r>
      <w:r>
        <w:rPr>
          <w:rFonts w:ascii="メイリオ" w:eastAsia="メイリオ" w:hAnsi="メイリオ" w:hint="eastAsia"/>
          <w:u w:val="single"/>
        </w:rPr>
        <w:t xml:space="preserve">　</w:t>
      </w:r>
      <w:r w:rsidR="004236F6">
        <w:rPr>
          <w:rFonts w:ascii="メイリオ" w:eastAsia="メイリオ" w:hAnsi="メイリオ" w:hint="eastAsia"/>
          <w:u w:val="single"/>
        </w:rPr>
        <w:t>代表取締役</w:t>
      </w:r>
      <w:r>
        <w:rPr>
          <w:rFonts w:ascii="メイリオ" w:eastAsia="メイリオ" w:hAnsi="メイリオ" w:hint="eastAsia"/>
          <w:u w:val="single"/>
        </w:rPr>
        <w:t xml:space="preserve">印　　</w:t>
      </w:r>
    </w:p>
    <w:p w14:paraId="55F3756C" w14:textId="77777777" w:rsidR="00AE4507" w:rsidRPr="00EF63D6" w:rsidRDefault="00AE4507" w:rsidP="00096F06">
      <w:pPr>
        <w:widowControl/>
        <w:spacing w:line="340" w:lineRule="exact"/>
        <w:jc w:val="left"/>
        <w:rPr>
          <w:rFonts w:ascii="メイリオ" w:eastAsia="メイリオ" w:hAnsi="メイリオ"/>
        </w:rPr>
      </w:pPr>
      <w:r w:rsidRPr="00EF63D6">
        <w:rPr>
          <w:rFonts w:ascii="メイリオ" w:eastAsia="メイリオ" w:hAnsi="メイリオ" w:hint="eastAsia"/>
        </w:rPr>
        <w:t xml:space="preserve">【3】担当者名　　　</w:t>
      </w:r>
      <w:r>
        <w:rPr>
          <w:rFonts w:ascii="メイリオ" w:eastAsia="メイリオ" w:hAnsi="メイリオ" w:hint="eastAsia"/>
        </w:rPr>
        <w:t xml:space="preserve">　</w:t>
      </w:r>
      <w:r>
        <w:rPr>
          <w:rFonts w:ascii="メイリオ" w:eastAsia="メイリオ" w:hAnsi="メイリオ" w:hint="eastAsia"/>
          <w:u w:val="single"/>
        </w:rPr>
        <w:t xml:space="preserve">　　　　　　　　　　　　　　　　　　</w:t>
      </w:r>
    </w:p>
    <w:p w14:paraId="77EC981F" w14:textId="77777777" w:rsidR="00AE4507" w:rsidRDefault="00AE4507" w:rsidP="00096F06">
      <w:pPr>
        <w:widowControl/>
        <w:spacing w:line="340" w:lineRule="exact"/>
        <w:jc w:val="left"/>
        <w:rPr>
          <w:rFonts w:ascii="メイリオ" w:eastAsia="メイリオ" w:hAnsi="メイリオ"/>
          <w:u w:val="single"/>
        </w:rPr>
      </w:pPr>
      <w:r w:rsidRPr="00EF63D6">
        <w:rPr>
          <w:rFonts w:ascii="メイリオ" w:eastAsia="メイリオ" w:hAnsi="メイリオ" w:hint="eastAsia"/>
        </w:rPr>
        <w:t>【</w:t>
      </w:r>
      <w:r w:rsidRPr="00EF63D6">
        <w:rPr>
          <w:rFonts w:ascii="メイリオ" w:eastAsia="メイリオ" w:hAnsi="メイリオ"/>
        </w:rPr>
        <w:t>4</w:t>
      </w:r>
      <w:r w:rsidRPr="00EF63D6">
        <w:rPr>
          <w:rFonts w:ascii="メイリオ" w:eastAsia="メイリオ" w:hAnsi="メイリオ" w:hint="eastAsia"/>
        </w:rPr>
        <w:t xml:space="preserve">】電話番号　　　</w:t>
      </w:r>
      <w:r>
        <w:rPr>
          <w:rFonts w:ascii="メイリオ" w:eastAsia="メイリオ" w:hAnsi="メイリオ" w:hint="eastAsia"/>
        </w:rPr>
        <w:t xml:space="preserve">　</w:t>
      </w:r>
      <w:r>
        <w:rPr>
          <w:rFonts w:ascii="メイリオ" w:eastAsia="メイリオ" w:hAnsi="メイリオ" w:hint="eastAsia"/>
          <w:u w:val="single"/>
        </w:rPr>
        <w:t xml:space="preserve">　　　　　　　　　　　　　　　　　　</w:t>
      </w:r>
    </w:p>
    <w:p w14:paraId="4A94C45D" w14:textId="77777777" w:rsidR="0011436C" w:rsidRPr="00D32EC2" w:rsidRDefault="0011436C" w:rsidP="00096F06">
      <w:pPr>
        <w:widowControl/>
        <w:spacing w:line="340" w:lineRule="exact"/>
        <w:jc w:val="left"/>
        <w:rPr>
          <w:rFonts w:ascii="メイリオ" w:eastAsia="メイリオ" w:hAnsi="メイリオ"/>
        </w:rPr>
      </w:pPr>
      <w:r w:rsidRPr="00D32EC2">
        <w:rPr>
          <w:rFonts w:ascii="メイリオ" w:eastAsia="メイリオ" w:hAnsi="メイリオ"/>
        </w:rPr>
        <w:t>【</w:t>
      </w:r>
      <w:r w:rsidRPr="00D32EC2">
        <w:rPr>
          <w:rFonts w:ascii="メイリオ" w:eastAsia="メイリオ" w:hAnsi="メイリオ" w:hint="eastAsia"/>
        </w:rPr>
        <w:t>5</w:t>
      </w:r>
      <w:r w:rsidRPr="00D32EC2">
        <w:rPr>
          <w:rFonts w:ascii="メイリオ" w:eastAsia="メイリオ" w:hAnsi="メイリオ"/>
        </w:rPr>
        <w:t>】</w:t>
      </w:r>
      <w:r w:rsidRPr="00D32EC2">
        <w:rPr>
          <w:rFonts w:ascii="メイリオ" w:eastAsia="メイリオ" w:hAnsi="メイリオ" w:hint="eastAsia"/>
        </w:rPr>
        <w:t xml:space="preserve">FAX番号　　　　</w:t>
      </w:r>
      <w:r w:rsidRPr="004236F6">
        <w:rPr>
          <w:rFonts w:ascii="メイリオ" w:eastAsia="メイリオ" w:hAnsi="メイリオ" w:hint="eastAsia"/>
          <w:u w:val="single"/>
        </w:rPr>
        <w:t xml:space="preserve">　　　　　　　　　　　　　　　　　　</w:t>
      </w:r>
    </w:p>
    <w:p w14:paraId="483DFB3A" w14:textId="77777777" w:rsidR="00AE4507" w:rsidRPr="00D32EC2" w:rsidRDefault="00AE4507" w:rsidP="00096F06">
      <w:pPr>
        <w:widowControl/>
        <w:spacing w:line="340" w:lineRule="exact"/>
        <w:jc w:val="left"/>
        <w:rPr>
          <w:rFonts w:ascii="メイリオ" w:eastAsia="メイリオ" w:hAnsi="メイリオ"/>
        </w:rPr>
      </w:pPr>
      <w:r w:rsidRPr="00D32EC2">
        <w:rPr>
          <w:rFonts w:ascii="メイリオ" w:eastAsia="メイリオ" w:hAnsi="メイリオ" w:hint="eastAsia"/>
        </w:rPr>
        <w:t>【</w:t>
      </w:r>
      <w:r w:rsidR="0011436C" w:rsidRPr="00D32EC2">
        <w:rPr>
          <w:rFonts w:ascii="メイリオ" w:eastAsia="メイリオ" w:hAnsi="メイリオ" w:hint="eastAsia"/>
        </w:rPr>
        <w:t>6</w:t>
      </w:r>
      <w:r w:rsidRPr="00D32EC2">
        <w:rPr>
          <w:rFonts w:ascii="メイリオ" w:eastAsia="メイリオ" w:hAnsi="メイリオ" w:hint="eastAsia"/>
        </w:rPr>
        <w:t xml:space="preserve">】メールアドレス　</w:t>
      </w:r>
      <w:r w:rsidRPr="00D32EC2">
        <w:rPr>
          <w:rFonts w:ascii="メイリオ" w:eastAsia="メイリオ" w:hAnsi="メイリオ" w:hint="eastAsia"/>
          <w:u w:val="single"/>
        </w:rPr>
        <w:t xml:space="preserve">　　　　　　　　　　　　　　　　　　</w:t>
      </w:r>
    </w:p>
    <w:p w14:paraId="0CDBB8F0" w14:textId="77777777" w:rsidR="00AE4507" w:rsidRPr="00983CA1" w:rsidRDefault="00AE4507" w:rsidP="00096F06">
      <w:pPr>
        <w:widowControl/>
        <w:spacing w:line="340" w:lineRule="exact"/>
        <w:ind w:firstLineChars="50" w:firstLine="105"/>
        <w:jc w:val="left"/>
        <w:rPr>
          <w:rFonts w:ascii="Meiryo UI" w:eastAsia="Meiryo UI" w:hAnsi="Meiryo UI"/>
        </w:rPr>
      </w:pPr>
      <w:r w:rsidRPr="00D32EC2">
        <w:rPr>
          <w:rFonts w:ascii="Meiryo UI" w:eastAsia="Meiryo UI" w:hAnsi="Meiryo UI" w:hint="eastAsia"/>
        </w:rPr>
        <w:t>【</w:t>
      </w:r>
      <w:r w:rsidR="0011436C" w:rsidRPr="00D32EC2">
        <w:rPr>
          <w:rFonts w:ascii="Meiryo UI" w:eastAsia="Meiryo UI" w:hAnsi="Meiryo UI"/>
        </w:rPr>
        <w:t>7</w:t>
      </w:r>
      <w:r w:rsidRPr="00D32EC2">
        <w:rPr>
          <w:rFonts w:ascii="Meiryo UI" w:eastAsia="Meiryo UI" w:hAnsi="Meiryo UI" w:hint="eastAsia"/>
        </w:rPr>
        <w:t>】</w:t>
      </w:r>
      <w:r w:rsidRPr="00983CA1">
        <w:rPr>
          <w:rFonts w:ascii="Meiryo UI" w:eastAsia="Meiryo UI" w:hAnsi="Meiryo UI" w:hint="eastAsia"/>
        </w:rPr>
        <w:t>申請内容</w:t>
      </w:r>
      <w:r>
        <w:rPr>
          <w:rFonts w:ascii="Meiryo UI" w:eastAsia="Meiryo UI" w:hAnsi="Meiryo UI"/>
        </w:rPr>
        <w:t>（ガイドラインに基づいて貴社が実施する取組の□に</w:t>
      </w:r>
      <w:r w:rsidR="004168B0">
        <w:rPr>
          <w:rFonts w:ascii="Meiryo UI" w:eastAsia="Meiryo UI" w:hAnsi="Meiryo UI"/>
        </w:rPr>
        <w:t>４</w:t>
      </w:r>
      <w:r>
        <w:rPr>
          <w:rFonts w:ascii="Meiryo UI" w:eastAsia="Meiryo UI" w:hAnsi="Meiryo UI"/>
        </w:rPr>
        <w:t>つ以上は✔を入れること。）</w:t>
      </w:r>
    </w:p>
    <w:p w14:paraId="645292FF" w14:textId="77777777" w:rsidR="00AE4507" w:rsidRPr="00983CA1" w:rsidRDefault="00AE4507" w:rsidP="00096F06">
      <w:pPr>
        <w:widowControl/>
        <w:spacing w:line="300" w:lineRule="exact"/>
        <w:ind w:leftChars="100" w:left="210" w:firstLineChars="100" w:firstLine="210"/>
        <w:jc w:val="left"/>
        <w:rPr>
          <w:rFonts w:ascii="Meiryo UI" w:eastAsia="Meiryo UI" w:hAnsi="Meiryo UI"/>
        </w:rPr>
      </w:pPr>
      <w:r>
        <w:rPr>
          <w:rFonts w:ascii="Meiryo UI" w:eastAsia="Meiryo UI" w:hAnsi="Meiryo UI" w:hint="eastAsia"/>
        </w:rPr>
        <w:t>私は、</w:t>
      </w:r>
      <w:r w:rsidRPr="00983CA1">
        <w:rPr>
          <w:rFonts w:ascii="Meiryo UI" w:eastAsia="Meiryo UI" w:hAnsi="Meiryo UI" w:hint="eastAsia"/>
        </w:rPr>
        <w:t>ガイドラインを</w:t>
      </w:r>
      <w:r>
        <w:rPr>
          <w:rFonts w:ascii="Meiryo UI" w:eastAsia="Meiryo UI" w:hAnsi="Meiryo UI" w:hint="eastAsia"/>
        </w:rPr>
        <w:t>遵守し、新型コロナウイルス感染症の感染防止を</w:t>
      </w:r>
      <w:r>
        <w:rPr>
          <w:rFonts w:ascii="Meiryo UI" w:eastAsia="Meiryo UI" w:hAnsi="Meiryo UI"/>
        </w:rPr>
        <w:t>図るため</w:t>
      </w:r>
      <w:r w:rsidRPr="00983CA1">
        <w:rPr>
          <w:rFonts w:ascii="Meiryo UI" w:eastAsia="Meiryo UI" w:hAnsi="Meiryo UI"/>
        </w:rPr>
        <w:t>、</w:t>
      </w:r>
      <w:r>
        <w:rPr>
          <w:rFonts w:ascii="Meiryo UI" w:eastAsia="Meiryo UI" w:hAnsi="Meiryo UI"/>
        </w:rPr>
        <w:t>次の取組を実施します</w:t>
      </w:r>
      <w:r w:rsidRPr="00983CA1">
        <w:rPr>
          <w:rFonts w:ascii="Meiryo UI" w:eastAsia="Meiryo UI" w:hAnsi="Meiryo UI"/>
        </w:rPr>
        <w:t>。</w:t>
      </w:r>
    </w:p>
    <w:tbl>
      <w:tblPr>
        <w:tblStyle w:val="ab"/>
        <w:tblW w:w="0" w:type="auto"/>
        <w:tblInd w:w="421" w:type="dxa"/>
        <w:tblLook w:val="04A0" w:firstRow="1" w:lastRow="0" w:firstColumn="1" w:lastColumn="0" w:noHBand="0" w:noVBand="1"/>
      </w:tblPr>
      <w:tblGrid>
        <w:gridCol w:w="708"/>
        <w:gridCol w:w="2835"/>
        <w:gridCol w:w="5416"/>
      </w:tblGrid>
      <w:tr w:rsidR="00AE4507" w:rsidRPr="000E39A4" w14:paraId="7654BDFD" w14:textId="77777777" w:rsidTr="00B22D8C">
        <w:trPr>
          <w:trHeight w:val="742"/>
        </w:trPr>
        <w:tc>
          <w:tcPr>
            <w:tcW w:w="708" w:type="dxa"/>
            <w:shd w:val="clear" w:color="auto" w:fill="D9D9D9" w:themeFill="background1" w:themeFillShade="D9"/>
            <w:vAlign w:val="center"/>
          </w:tcPr>
          <w:p w14:paraId="4EDE293C" w14:textId="77777777" w:rsidR="00AE4507" w:rsidRDefault="00AE4507" w:rsidP="00096F06">
            <w:pPr>
              <w:spacing w:line="300" w:lineRule="exact"/>
              <w:jc w:val="center"/>
              <w:rPr>
                <w:rFonts w:ascii="Meiryo UI" w:eastAsia="Meiryo UI" w:hAnsi="Meiryo UI"/>
                <w:sz w:val="18"/>
                <w:szCs w:val="21"/>
              </w:rPr>
            </w:pPr>
            <w:r w:rsidRPr="00DB01E3">
              <w:rPr>
                <w:rFonts w:ascii="Meiryo UI" w:eastAsia="Meiryo UI" w:hAnsi="Meiryo UI" w:hint="eastAsia"/>
                <w:sz w:val="18"/>
                <w:szCs w:val="21"/>
              </w:rPr>
              <w:t>チェック</w:t>
            </w:r>
          </w:p>
          <w:p w14:paraId="3BE0D284" w14:textId="77777777" w:rsidR="00AE4507" w:rsidRPr="000E39A4" w:rsidRDefault="00AE4507" w:rsidP="00096F06">
            <w:pPr>
              <w:spacing w:line="300" w:lineRule="exact"/>
              <w:jc w:val="center"/>
              <w:rPr>
                <w:rFonts w:ascii="Meiryo UI" w:eastAsia="Meiryo UI" w:hAnsi="Meiryo UI"/>
                <w:szCs w:val="21"/>
              </w:rPr>
            </w:pPr>
            <w:r w:rsidRPr="00DB01E3">
              <w:rPr>
                <w:rFonts w:ascii="Meiryo UI" w:eastAsia="Meiryo UI" w:hAnsi="Meiryo UI"/>
                <w:szCs w:val="21"/>
              </w:rPr>
              <w:t>☑</w:t>
            </w:r>
          </w:p>
        </w:tc>
        <w:tc>
          <w:tcPr>
            <w:tcW w:w="2835" w:type="dxa"/>
            <w:shd w:val="clear" w:color="auto" w:fill="D9D9D9" w:themeFill="background1" w:themeFillShade="D9"/>
            <w:vAlign w:val="center"/>
          </w:tcPr>
          <w:p w14:paraId="3AF8E520" w14:textId="77777777" w:rsidR="00AE4507" w:rsidRPr="000E39A4" w:rsidRDefault="00AE4507" w:rsidP="00096F06">
            <w:pPr>
              <w:spacing w:line="300" w:lineRule="exact"/>
              <w:jc w:val="center"/>
              <w:rPr>
                <w:rFonts w:ascii="Meiryo UI" w:eastAsia="Meiryo UI" w:hAnsi="Meiryo UI"/>
                <w:szCs w:val="21"/>
              </w:rPr>
            </w:pPr>
            <w:r>
              <w:rPr>
                <w:rFonts w:ascii="Meiryo UI" w:eastAsia="Meiryo UI" w:hAnsi="Meiryo UI" w:hint="eastAsia"/>
                <w:szCs w:val="21"/>
              </w:rPr>
              <w:t>ガイドラインに基づく</w:t>
            </w:r>
            <w:r w:rsidRPr="000E39A4">
              <w:rPr>
                <w:rFonts w:ascii="Meiryo UI" w:eastAsia="Meiryo UI" w:hAnsi="Meiryo UI" w:hint="eastAsia"/>
                <w:szCs w:val="21"/>
              </w:rPr>
              <w:t>取組</w:t>
            </w:r>
          </w:p>
        </w:tc>
        <w:tc>
          <w:tcPr>
            <w:tcW w:w="5416" w:type="dxa"/>
            <w:shd w:val="clear" w:color="auto" w:fill="D9D9D9" w:themeFill="background1" w:themeFillShade="D9"/>
            <w:vAlign w:val="center"/>
          </w:tcPr>
          <w:p w14:paraId="797AC7ED" w14:textId="77777777" w:rsidR="00AE4507" w:rsidRPr="000E39A4" w:rsidRDefault="00AE4507" w:rsidP="00096F06">
            <w:pPr>
              <w:spacing w:line="300" w:lineRule="exact"/>
              <w:jc w:val="center"/>
              <w:rPr>
                <w:rFonts w:ascii="Meiryo UI" w:eastAsia="Meiryo UI" w:hAnsi="Meiryo UI"/>
                <w:szCs w:val="21"/>
              </w:rPr>
            </w:pPr>
            <w:r w:rsidRPr="000E39A4">
              <w:rPr>
                <w:rFonts w:ascii="Meiryo UI" w:eastAsia="Meiryo UI" w:hAnsi="Meiryo UI" w:hint="eastAsia"/>
                <w:szCs w:val="21"/>
              </w:rPr>
              <w:t>具体例</w:t>
            </w:r>
          </w:p>
        </w:tc>
      </w:tr>
      <w:tr w:rsidR="00AE4507" w:rsidRPr="000E39A4" w14:paraId="163D9B37" w14:textId="77777777" w:rsidTr="009D009E">
        <w:tc>
          <w:tcPr>
            <w:tcW w:w="708" w:type="dxa"/>
            <w:vAlign w:val="center"/>
          </w:tcPr>
          <w:p w14:paraId="2C098C85" w14:textId="77777777" w:rsidR="00AE4507" w:rsidRPr="000E39A4" w:rsidRDefault="00AE4507" w:rsidP="00096F06">
            <w:pPr>
              <w:spacing w:line="300" w:lineRule="exact"/>
              <w:jc w:val="center"/>
              <w:rPr>
                <w:rFonts w:ascii="Meiryo UI" w:eastAsia="Meiryo UI" w:hAnsi="Meiryo UI"/>
                <w:sz w:val="28"/>
                <w:szCs w:val="21"/>
              </w:rPr>
            </w:pPr>
            <w:r w:rsidRPr="000E39A4">
              <w:rPr>
                <w:rFonts w:ascii="Meiryo UI" w:eastAsia="Meiryo UI" w:hAnsi="Meiryo UI" w:hint="eastAsia"/>
                <w:sz w:val="28"/>
                <w:szCs w:val="21"/>
              </w:rPr>
              <w:t>□</w:t>
            </w:r>
          </w:p>
        </w:tc>
        <w:tc>
          <w:tcPr>
            <w:tcW w:w="2835" w:type="dxa"/>
            <w:vAlign w:val="center"/>
          </w:tcPr>
          <w:p w14:paraId="05609CAB" w14:textId="77777777" w:rsidR="00AE4507" w:rsidRPr="004A10E3" w:rsidRDefault="00AE4507" w:rsidP="00096F06">
            <w:pPr>
              <w:spacing w:line="300" w:lineRule="exact"/>
              <w:rPr>
                <w:rFonts w:ascii="Meiryo UI" w:eastAsia="Meiryo UI" w:hAnsi="Meiryo UI"/>
                <w:sz w:val="20"/>
                <w:szCs w:val="20"/>
              </w:rPr>
            </w:pPr>
            <w:r w:rsidRPr="004A10E3">
              <w:rPr>
                <w:rFonts w:ascii="Meiryo UI" w:eastAsia="Meiryo UI" w:hAnsi="Meiryo UI" w:hint="eastAsia"/>
                <w:sz w:val="20"/>
                <w:szCs w:val="20"/>
              </w:rPr>
              <w:t>車内における飛沫感染の防止</w:t>
            </w:r>
          </w:p>
        </w:tc>
        <w:tc>
          <w:tcPr>
            <w:tcW w:w="5416" w:type="dxa"/>
            <w:vAlign w:val="center"/>
          </w:tcPr>
          <w:p w14:paraId="6666F122" w14:textId="77777777" w:rsidR="00AE4507" w:rsidRPr="004A10E3" w:rsidRDefault="00AE4507" w:rsidP="00096F06">
            <w:pPr>
              <w:spacing w:line="300" w:lineRule="exact"/>
              <w:rPr>
                <w:rFonts w:ascii="Meiryo UI" w:eastAsia="Meiryo UI" w:hAnsi="Meiryo UI"/>
                <w:sz w:val="20"/>
                <w:szCs w:val="20"/>
              </w:rPr>
            </w:pPr>
            <w:r w:rsidRPr="004A10E3">
              <w:rPr>
                <w:rFonts w:ascii="Meiryo UI" w:eastAsia="Meiryo UI" w:hAnsi="Meiryo UI" w:hint="eastAsia"/>
                <w:sz w:val="20"/>
                <w:szCs w:val="20"/>
              </w:rPr>
              <w:t>防護スクリーンの設置、</w:t>
            </w:r>
            <w:r w:rsidR="0035627F">
              <w:rPr>
                <w:rFonts w:ascii="Meiryo UI" w:eastAsia="Meiryo UI" w:hAnsi="Meiryo UI" w:hint="eastAsia"/>
                <w:sz w:val="20"/>
                <w:szCs w:val="20"/>
              </w:rPr>
              <w:t>マスクの着用、</w:t>
            </w:r>
            <w:r>
              <w:rPr>
                <w:rFonts w:ascii="Meiryo UI" w:eastAsia="Meiryo UI" w:hAnsi="Meiryo UI" w:hint="eastAsia"/>
                <w:sz w:val="20"/>
                <w:szCs w:val="20"/>
              </w:rPr>
              <w:t>定期的な換気</w:t>
            </w:r>
            <w:r w:rsidRPr="004A10E3">
              <w:rPr>
                <w:rFonts w:ascii="Meiryo UI" w:eastAsia="Meiryo UI" w:hAnsi="Meiryo UI" w:hint="eastAsia"/>
                <w:sz w:val="20"/>
                <w:szCs w:val="20"/>
              </w:rPr>
              <w:t>など</w:t>
            </w:r>
          </w:p>
        </w:tc>
      </w:tr>
      <w:tr w:rsidR="0035627F" w:rsidRPr="000E39A4" w14:paraId="4C5080B5" w14:textId="77777777" w:rsidTr="009D009E">
        <w:tc>
          <w:tcPr>
            <w:tcW w:w="708" w:type="dxa"/>
            <w:vAlign w:val="center"/>
          </w:tcPr>
          <w:p w14:paraId="54785C1B" w14:textId="77777777" w:rsidR="0035627F" w:rsidRPr="000E39A4" w:rsidRDefault="0035627F" w:rsidP="00096F06">
            <w:pPr>
              <w:spacing w:line="300" w:lineRule="exact"/>
              <w:jc w:val="center"/>
              <w:rPr>
                <w:rFonts w:ascii="Meiryo UI" w:eastAsia="Meiryo UI" w:hAnsi="Meiryo UI"/>
                <w:sz w:val="28"/>
                <w:szCs w:val="21"/>
              </w:rPr>
            </w:pPr>
            <w:r w:rsidRPr="000E39A4">
              <w:rPr>
                <w:rFonts w:ascii="Meiryo UI" w:eastAsia="Meiryo UI" w:hAnsi="Meiryo UI" w:hint="eastAsia"/>
                <w:sz w:val="28"/>
                <w:szCs w:val="21"/>
              </w:rPr>
              <w:t>□</w:t>
            </w:r>
          </w:p>
        </w:tc>
        <w:tc>
          <w:tcPr>
            <w:tcW w:w="2835" w:type="dxa"/>
            <w:vAlign w:val="center"/>
          </w:tcPr>
          <w:p w14:paraId="28724A75" w14:textId="77777777" w:rsidR="0035627F" w:rsidRPr="004A10E3" w:rsidRDefault="0035627F" w:rsidP="00096F06">
            <w:pPr>
              <w:spacing w:line="300" w:lineRule="exact"/>
              <w:rPr>
                <w:rFonts w:ascii="Meiryo UI" w:eastAsia="Meiryo UI" w:hAnsi="Meiryo UI"/>
                <w:sz w:val="20"/>
                <w:szCs w:val="20"/>
              </w:rPr>
            </w:pPr>
            <w:r w:rsidRPr="004A10E3">
              <w:rPr>
                <w:rFonts w:ascii="Meiryo UI" w:eastAsia="Meiryo UI" w:hAnsi="Meiryo UI" w:hint="eastAsia"/>
                <w:sz w:val="20"/>
                <w:szCs w:val="20"/>
              </w:rPr>
              <w:t>車内における</w:t>
            </w:r>
            <w:r>
              <w:rPr>
                <w:rFonts w:ascii="Meiryo UI" w:eastAsia="Meiryo UI" w:hAnsi="Meiryo UI" w:hint="eastAsia"/>
                <w:sz w:val="20"/>
                <w:szCs w:val="20"/>
              </w:rPr>
              <w:t>接触</w:t>
            </w:r>
            <w:r w:rsidRPr="004A10E3">
              <w:rPr>
                <w:rFonts w:ascii="Meiryo UI" w:eastAsia="Meiryo UI" w:hAnsi="Meiryo UI" w:hint="eastAsia"/>
                <w:sz w:val="20"/>
                <w:szCs w:val="20"/>
              </w:rPr>
              <w:t>感染の防止</w:t>
            </w:r>
          </w:p>
        </w:tc>
        <w:tc>
          <w:tcPr>
            <w:tcW w:w="5416" w:type="dxa"/>
            <w:vAlign w:val="center"/>
          </w:tcPr>
          <w:p w14:paraId="439F2B64" w14:textId="77777777" w:rsidR="0035627F" w:rsidRPr="004A10E3" w:rsidRDefault="0035627F" w:rsidP="00096F06">
            <w:pPr>
              <w:spacing w:line="300" w:lineRule="exact"/>
              <w:rPr>
                <w:rFonts w:ascii="Meiryo UI" w:eastAsia="Meiryo UI" w:hAnsi="Meiryo UI"/>
                <w:sz w:val="20"/>
                <w:szCs w:val="20"/>
              </w:rPr>
            </w:pPr>
            <w:r>
              <w:rPr>
                <w:rFonts w:ascii="Meiryo UI" w:eastAsia="Meiryo UI" w:hAnsi="Meiryo UI" w:hint="eastAsia"/>
                <w:sz w:val="20"/>
                <w:szCs w:val="20"/>
              </w:rPr>
              <w:t>車内の</w:t>
            </w:r>
            <w:r w:rsidR="00D72955">
              <w:rPr>
                <w:rFonts w:ascii="Meiryo UI" w:eastAsia="Meiryo UI" w:hAnsi="Meiryo UI" w:hint="eastAsia"/>
                <w:sz w:val="20"/>
                <w:szCs w:val="20"/>
              </w:rPr>
              <w:t>清掃・</w:t>
            </w:r>
            <w:r>
              <w:rPr>
                <w:rFonts w:ascii="Meiryo UI" w:eastAsia="Meiryo UI" w:hAnsi="Meiryo UI" w:hint="eastAsia"/>
                <w:sz w:val="20"/>
                <w:szCs w:val="20"/>
              </w:rPr>
              <w:t>消毒、</w:t>
            </w:r>
            <w:r w:rsidR="00EF04FB" w:rsidRPr="004A10E3">
              <w:rPr>
                <w:rFonts w:ascii="Meiryo UI" w:eastAsia="Meiryo UI" w:hAnsi="Meiryo UI" w:hint="eastAsia"/>
                <w:sz w:val="20"/>
                <w:szCs w:val="20"/>
              </w:rPr>
              <w:t>車内への電子決済システムの導入</w:t>
            </w:r>
            <w:r w:rsidR="00EF04FB">
              <w:rPr>
                <w:rFonts w:ascii="Meiryo UI" w:eastAsia="Meiryo UI" w:hAnsi="Meiryo UI" w:hint="eastAsia"/>
                <w:sz w:val="20"/>
                <w:szCs w:val="20"/>
              </w:rPr>
              <w:t>、</w:t>
            </w:r>
            <w:r>
              <w:rPr>
                <w:rFonts w:ascii="Meiryo UI" w:eastAsia="Meiryo UI" w:hAnsi="Meiryo UI" w:hint="eastAsia"/>
                <w:sz w:val="20"/>
                <w:szCs w:val="20"/>
              </w:rPr>
              <w:t>手指消毒液の設置、手袋の着用など</w:t>
            </w:r>
          </w:p>
        </w:tc>
      </w:tr>
      <w:tr w:rsidR="00AE4507" w:rsidRPr="000E39A4" w14:paraId="0CC9D2A2" w14:textId="77777777" w:rsidTr="009D009E">
        <w:tc>
          <w:tcPr>
            <w:tcW w:w="708" w:type="dxa"/>
            <w:vAlign w:val="center"/>
          </w:tcPr>
          <w:p w14:paraId="47667060" w14:textId="77777777" w:rsidR="00AE4507" w:rsidRPr="000E39A4" w:rsidRDefault="00AE4507" w:rsidP="00096F06">
            <w:pPr>
              <w:spacing w:line="300" w:lineRule="exact"/>
              <w:jc w:val="center"/>
              <w:rPr>
                <w:rFonts w:ascii="Meiryo UI" w:eastAsia="Meiryo UI" w:hAnsi="Meiryo UI"/>
                <w:sz w:val="28"/>
                <w:szCs w:val="21"/>
              </w:rPr>
            </w:pPr>
            <w:r w:rsidRPr="000E39A4">
              <w:rPr>
                <w:rFonts w:ascii="Meiryo UI" w:eastAsia="Meiryo UI" w:hAnsi="Meiryo UI" w:hint="eastAsia"/>
                <w:sz w:val="28"/>
                <w:szCs w:val="21"/>
              </w:rPr>
              <w:t>□</w:t>
            </w:r>
          </w:p>
        </w:tc>
        <w:tc>
          <w:tcPr>
            <w:tcW w:w="2835" w:type="dxa"/>
            <w:vAlign w:val="center"/>
          </w:tcPr>
          <w:p w14:paraId="3FF1FDCC" w14:textId="77777777" w:rsidR="00AE4507" w:rsidRPr="004A10E3" w:rsidRDefault="00AE4507" w:rsidP="00096F06">
            <w:pPr>
              <w:spacing w:line="300" w:lineRule="exact"/>
              <w:rPr>
                <w:rFonts w:ascii="Meiryo UI" w:eastAsia="Meiryo UI" w:hAnsi="Meiryo UI"/>
                <w:sz w:val="20"/>
                <w:szCs w:val="20"/>
              </w:rPr>
            </w:pPr>
            <w:r>
              <w:rPr>
                <w:rFonts w:ascii="Meiryo UI" w:eastAsia="Meiryo UI" w:hAnsi="Meiryo UI" w:hint="eastAsia"/>
                <w:sz w:val="20"/>
                <w:szCs w:val="20"/>
              </w:rPr>
              <w:t>車内（</w:t>
            </w:r>
            <w:r w:rsidRPr="004A10E3">
              <w:rPr>
                <w:rFonts w:ascii="Meiryo UI" w:eastAsia="Meiryo UI" w:hAnsi="Meiryo UI" w:hint="eastAsia"/>
                <w:sz w:val="20"/>
                <w:szCs w:val="20"/>
              </w:rPr>
              <w:t>乗客</w:t>
            </w:r>
            <w:r>
              <w:rPr>
                <w:rFonts w:ascii="Meiryo UI" w:eastAsia="Meiryo UI" w:hAnsi="Meiryo UI" w:hint="eastAsia"/>
                <w:sz w:val="20"/>
                <w:szCs w:val="20"/>
              </w:rPr>
              <w:t>）で</w:t>
            </w:r>
            <w:r w:rsidRPr="004A10E3">
              <w:rPr>
                <w:rFonts w:ascii="Meiryo UI" w:eastAsia="Meiryo UI" w:hAnsi="Meiryo UI" w:hint="eastAsia"/>
                <w:sz w:val="20"/>
                <w:szCs w:val="20"/>
              </w:rPr>
              <w:t>の普及啓発</w:t>
            </w:r>
          </w:p>
        </w:tc>
        <w:tc>
          <w:tcPr>
            <w:tcW w:w="5416" w:type="dxa"/>
            <w:vAlign w:val="center"/>
          </w:tcPr>
          <w:p w14:paraId="41A25CAB" w14:textId="77777777" w:rsidR="00AE4507" w:rsidRPr="004A10E3" w:rsidRDefault="00ED636B" w:rsidP="00096F06">
            <w:pPr>
              <w:spacing w:line="300" w:lineRule="exact"/>
              <w:rPr>
                <w:rFonts w:ascii="Meiryo UI" w:eastAsia="Meiryo UI" w:hAnsi="Meiryo UI"/>
                <w:sz w:val="20"/>
                <w:szCs w:val="20"/>
              </w:rPr>
            </w:pPr>
            <w:r>
              <w:rPr>
                <w:rFonts w:ascii="Meiryo UI" w:eastAsia="Meiryo UI" w:hAnsi="Meiryo UI" w:hint="eastAsia"/>
                <w:sz w:val="20"/>
                <w:szCs w:val="20"/>
              </w:rPr>
              <w:t>車内への</w:t>
            </w:r>
            <w:r w:rsidR="00AE4507">
              <w:rPr>
                <w:rFonts w:ascii="Meiryo UI" w:eastAsia="Meiryo UI" w:hAnsi="Meiryo UI" w:hint="eastAsia"/>
                <w:sz w:val="20"/>
                <w:szCs w:val="20"/>
              </w:rPr>
              <w:t>チラシやステッカーの掲出</w:t>
            </w:r>
            <w:r w:rsidR="00AE4507" w:rsidRPr="004A10E3">
              <w:rPr>
                <w:rFonts w:ascii="Meiryo UI" w:eastAsia="Meiryo UI" w:hAnsi="Meiryo UI" w:hint="eastAsia"/>
                <w:sz w:val="20"/>
                <w:szCs w:val="20"/>
              </w:rPr>
              <w:t>など</w:t>
            </w:r>
          </w:p>
        </w:tc>
      </w:tr>
      <w:tr w:rsidR="00FA6AF9" w:rsidRPr="000E39A4" w14:paraId="6855F955" w14:textId="77777777" w:rsidTr="009D009E">
        <w:tc>
          <w:tcPr>
            <w:tcW w:w="708" w:type="dxa"/>
            <w:vAlign w:val="center"/>
          </w:tcPr>
          <w:p w14:paraId="35A24168" w14:textId="77777777" w:rsidR="00FA6AF9" w:rsidRPr="000E39A4" w:rsidRDefault="00FA6AF9" w:rsidP="00096F06">
            <w:pPr>
              <w:spacing w:line="300" w:lineRule="exact"/>
              <w:jc w:val="center"/>
              <w:rPr>
                <w:rFonts w:ascii="Meiryo UI" w:eastAsia="Meiryo UI" w:hAnsi="Meiryo UI"/>
                <w:sz w:val="28"/>
                <w:szCs w:val="21"/>
              </w:rPr>
            </w:pPr>
            <w:r w:rsidRPr="000E39A4">
              <w:rPr>
                <w:rFonts w:ascii="Meiryo UI" w:eastAsia="Meiryo UI" w:hAnsi="Meiryo UI" w:hint="eastAsia"/>
                <w:sz w:val="28"/>
                <w:szCs w:val="21"/>
              </w:rPr>
              <w:t>□</w:t>
            </w:r>
          </w:p>
        </w:tc>
        <w:tc>
          <w:tcPr>
            <w:tcW w:w="2835" w:type="dxa"/>
            <w:vAlign w:val="center"/>
          </w:tcPr>
          <w:p w14:paraId="2CB4013C" w14:textId="77777777" w:rsidR="00FA6AF9" w:rsidRPr="004A10E3" w:rsidRDefault="00FA6AF9" w:rsidP="00096F06">
            <w:pPr>
              <w:spacing w:line="300" w:lineRule="exact"/>
              <w:rPr>
                <w:rFonts w:ascii="Meiryo UI" w:eastAsia="Meiryo UI" w:hAnsi="Meiryo UI"/>
                <w:sz w:val="20"/>
                <w:szCs w:val="20"/>
              </w:rPr>
            </w:pPr>
            <w:r>
              <w:rPr>
                <w:rFonts w:ascii="Meiryo UI" w:eastAsia="Meiryo UI" w:hAnsi="Meiryo UI" w:hint="eastAsia"/>
                <w:sz w:val="20"/>
                <w:szCs w:val="20"/>
              </w:rPr>
              <w:t>車外（利用客）での普及啓発</w:t>
            </w:r>
          </w:p>
        </w:tc>
        <w:tc>
          <w:tcPr>
            <w:tcW w:w="5416" w:type="dxa"/>
            <w:vAlign w:val="center"/>
          </w:tcPr>
          <w:p w14:paraId="10A01518" w14:textId="77777777" w:rsidR="00FA6AF9" w:rsidRDefault="00FA6AF9" w:rsidP="00096F06">
            <w:pPr>
              <w:spacing w:line="300" w:lineRule="exact"/>
              <w:rPr>
                <w:rFonts w:ascii="Meiryo UI" w:eastAsia="Meiryo UI" w:hAnsi="Meiryo UI"/>
                <w:sz w:val="20"/>
                <w:szCs w:val="20"/>
              </w:rPr>
            </w:pPr>
            <w:r>
              <w:rPr>
                <w:rFonts w:ascii="Meiryo UI" w:eastAsia="Meiryo UI" w:hAnsi="Meiryo UI" w:hint="eastAsia"/>
                <w:sz w:val="20"/>
                <w:szCs w:val="20"/>
              </w:rPr>
              <w:t>停留所などへの</w:t>
            </w:r>
            <w:r w:rsidR="00ED636B">
              <w:rPr>
                <w:rFonts w:ascii="Meiryo UI" w:eastAsia="Meiryo UI" w:hAnsi="Meiryo UI" w:hint="eastAsia"/>
                <w:sz w:val="20"/>
                <w:szCs w:val="20"/>
              </w:rPr>
              <w:t>チラシの</w:t>
            </w:r>
            <w:r>
              <w:rPr>
                <w:rFonts w:ascii="Meiryo UI" w:eastAsia="Meiryo UI" w:hAnsi="Meiryo UI" w:hint="eastAsia"/>
                <w:sz w:val="20"/>
                <w:szCs w:val="20"/>
              </w:rPr>
              <w:t>掲出、ステッカーの車外への掲出、待ち列等での身体的な距離の確保の表示など</w:t>
            </w:r>
          </w:p>
        </w:tc>
      </w:tr>
      <w:tr w:rsidR="00AE4507" w:rsidRPr="000E39A4" w14:paraId="01F25C73" w14:textId="77777777" w:rsidTr="009D009E">
        <w:trPr>
          <w:trHeight w:val="512"/>
        </w:trPr>
        <w:tc>
          <w:tcPr>
            <w:tcW w:w="708" w:type="dxa"/>
            <w:vAlign w:val="center"/>
          </w:tcPr>
          <w:p w14:paraId="454B13E3" w14:textId="77777777" w:rsidR="00AE4507" w:rsidRPr="000E39A4" w:rsidRDefault="00AE4507" w:rsidP="00096F06">
            <w:pPr>
              <w:spacing w:line="300" w:lineRule="exact"/>
              <w:jc w:val="center"/>
              <w:rPr>
                <w:rFonts w:ascii="Meiryo UI" w:eastAsia="Meiryo UI" w:hAnsi="Meiryo UI"/>
                <w:sz w:val="28"/>
                <w:szCs w:val="21"/>
              </w:rPr>
            </w:pPr>
            <w:r w:rsidRPr="000E39A4">
              <w:rPr>
                <w:rFonts w:ascii="Meiryo UI" w:eastAsia="Meiryo UI" w:hAnsi="Meiryo UI" w:hint="eastAsia"/>
                <w:sz w:val="28"/>
                <w:szCs w:val="21"/>
              </w:rPr>
              <w:t>□</w:t>
            </w:r>
          </w:p>
        </w:tc>
        <w:tc>
          <w:tcPr>
            <w:tcW w:w="2835" w:type="dxa"/>
            <w:vAlign w:val="center"/>
          </w:tcPr>
          <w:p w14:paraId="6C46B56B" w14:textId="77777777" w:rsidR="00AE4507" w:rsidRPr="004A10E3" w:rsidRDefault="00AE4507" w:rsidP="00096F06">
            <w:pPr>
              <w:spacing w:line="300" w:lineRule="exact"/>
              <w:rPr>
                <w:rFonts w:ascii="Meiryo UI" w:eastAsia="Meiryo UI" w:hAnsi="Meiryo UI"/>
                <w:sz w:val="20"/>
                <w:szCs w:val="20"/>
              </w:rPr>
            </w:pPr>
            <w:r w:rsidRPr="004A10E3">
              <w:rPr>
                <w:rFonts w:ascii="Meiryo UI" w:eastAsia="Meiryo UI" w:hAnsi="Meiryo UI" w:hint="eastAsia"/>
                <w:sz w:val="20"/>
                <w:szCs w:val="20"/>
              </w:rPr>
              <w:t>事務所や窓口における飛沫感染の防止</w:t>
            </w:r>
          </w:p>
        </w:tc>
        <w:tc>
          <w:tcPr>
            <w:tcW w:w="5416" w:type="dxa"/>
            <w:vAlign w:val="center"/>
          </w:tcPr>
          <w:p w14:paraId="6FAAAE6C" w14:textId="77777777" w:rsidR="00AE4507" w:rsidRPr="004A10E3" w:rsidRDefault="00AE4507" w:rsidP="00096F06">
            <w:pPr>
              <w:spacing w:line="300" w:lineRule="exact"/>
              <w:rPr>
                <w:rFonts w:ascii="Meiryo UI" w:eastAsia="Meiryo UI" w:hAnsi="Meiryo UI"/>
                <w:sz w:val="20"/>
                <w:szCs w:val="20"/>
              </w:rPr>
            </w:pPr>
            <w:r>
              <w:rPr>
                <w:rFonts w:ascii="Meiryo UI" w:eastAsia="Meiryo UI" w:hAnsi="Meiryo UI" w:hint="eastAsia"/>
                <w:sz w:val="20"/>
                <w:szCs w:val="20"/>
              </w:rPr>
              <w:t>ビニールカーテンや</w:t>
            </w:r>
            <w:r w:rsidRPr="004A10E3">
              <w:rPr>
                <w:rFonts w:ascii="Meiryo UI" w:eastAsia="Meiryo UI" w:hAnsi="Meiryo UI" w:hint="eastAsia"/>
                <w:sz w:val="20"/>
                <w:szCs w:val="20"/>
              </w:rPr>
              <w:t>アクリル板の設置</w:t>
            </w:r>
            <w:r>
              <w:rPr>
                <w:rFonts w:ascii="Meiryo UI" w:eastAsia="Meiryo UI" w:hAnsi="Meiryo UI" w:hint="eastAsia"/>
                <w:sz w:val="20"/>
                <w:szCs w:val="20"/>
              </w:rPr>
              <w:t>、</w:t>
            </w:r>
            <w:r w:rsidR="00DE18EA">
              <w:rPr>
                <w:rFonts w:ascii="Meiryo UI" w:eastAsia="Meiryo UI" w:hAnsi="Meiryo UI" w:hint="eastAsia"/>
                <w:sz w:val="20"/>
                <w:szCs w:val="20"/>
              </w:rPr>
              <w:t>座席の配置などの見直し、マスクの着用、</w:t>
            </w:r>
            <w:r>
              <w:rPr>
                <w:rFonts w:ascii="Meiryo UI" w:eastAsia="Meiryo UI" w:hAnsi="Meiryo UI" w:hint="eastAsia"/>
                <w:sz w:val="20"/>
                <w:szCs w:val="20"/>
              </w:rPr>
              <w:t>定期的な換気</w:t>
            </w:r>
            <w:r w:rsidRPr="004A10E3">
              <w:rPr>
                <w:rFonts w:ascii="Meiryo UI" w:eastAsia="Meiryo UI" w:hAnsi="Meiryo UI" w:hint="eastAsia"/>
                <w:sz w:val="20"/>
                <w:szCs w:val="20"/>
              </w:rPr>
              <w:t>など</w:t>
            </w:r>
          </w:p>
        </w:tc>
      </w:tr>
      <w:tr w:rsidR="0035627F" w:rsidRPr="000E39A4" w14:paraId="0F63035C" w14:textId="77777777" w:rsidTr="009D009E">
        <w:trPr>
          <w:trHeight w:val="512"/>
        </w:trPr>
        <w:tc>
          <w:tcPr>
            <w:tcW w:w="708" w:type="dxa"/>
            <w:vAlign w:val="center"/>
          </w:tcPr>
          <w:p w14:paraId="49D15AF4" w14:textId="77777777" w:rsidR="0035627F" w:rsidRPr="0035627F" w:rsidRDefault="0035627F" w:rsidP="00096F06">
            <w:pPr>
              <w:spacing w:line="300" w:lineRule="exact"/>
              <w:jc w:val="center"/>
              <w:rPr>
                <w:rFonts w:ascii="Meiryo UI" w:eastAsia="Meiryo UI" w:hAnsi="Meiryo UI"/>
                <w:sz w:val="28"/>
                <w:szCs w:val="21"/>
              </w:rPr>
            </w:pPr>
            <w:r>
              <w:rPr>
                <w:rFonts w:ascii="Meiryo UI" w:eastAsia="Meiryo UI" w:hAnsi="Meiryo UI" w:hint="eastAsia"/>
                <w:sz w:val="28"/>
                <w:szCs w:val="21"/>
              </w:rPr>
              <w:t>□</w:t>
            </w:r>
          </w:p>
        </w:tc>
        <w:tc>
          <w:tcPr>
            <w:tcW w:w="2835" w:type="dxa"/>
            <w:vAlign w:val="center"/>
          </w:tcPr>
          <w:p w14:paraId="7F9B1ECD" w14:textId="77777777" w:rsidR="0035627F" w:rsidRPr="004A10E3" w:rsidRDefault="0035627F" w:rsidP="00096F06">
            <w:pPr>
              <w:spacing w:line="300" w:lineRule="exact"/>
              <w:rPr>
                <w:rFonts w:ascii="Meiryo UI" w:eastAsia="Meiryo UI" w:hAnsi="Meiryo UI"/>
                <w:sz w:val="20"/>
                <w:szCs w:val="20"/>
              </w:rPr>
            </w:pPr>
            <w:r w:rsidRPr="004A10E3">
              <w:rPr>
                <w:rFonts w:ascii="Meiryo UI" w:eastAsia="Meiryo UI" w:hAnsi="Meiryo UI" w:hint="eastAsia"/>
                <w:sz w:val="20"/>
                <w:szCs w:val="20"/>
              </w:rPr>
              <w:t>事務所や窓口における</w:t>
            </w:r>
            <w:r>
              <w:rPr>
                <w:rFonts w:ascii="Meiryo UI" w:eastAsia="Meiryo UI" w:hAnsi="Meiryo UI" w:hint="eastAsia"/>
                <w:sz w:val="20"/>
                <w:szCs w:val="20"/>
              </w:rPr>
              <w:t>接触</w:t>
            </w:r>
            <w:r w:rsidRPr="004A10E3">
              <w:rPr>
                <w:rFonts w:ascii="Meiryo UI" w:eastAsia="Meiryo UI" w:hAnsi="Meiryo UI" w:hint="eastAsia"/>
                <w:sz w:val="20"/>
                <w:szCs w:val="20"/>
              </w:rPr>
              <w:t>感染の防止</w:t>
            </w:r>
          </w:p>
        </w:tc>
        <w:tc>
          <w:tcPr>
            <w:tcW w:w="5416" w:type="dxa"/>
            <w:vAlign w:val="center"/>
          </w:tcPr>
          <w:p w14:paraId="7CF99F59" w14:textId="77777777" w:rsidR="0035627F" w:rsidRDefault="0006432F" w:rsidP="00096F06">
            <w:pPr>
              <w:spacing w:line="300" w:lineRule="exact"/>
              <w:rPr>
                <w:rFonts w:ascii="Meiryo UI" w:eastAsia="Meiryo UI" w:hAnsi="Meiryo UI"/>
                <w:sz w:val="20"/>
                <w:szCs w:val="20"/>
              </w:rPr>
            </w:pPr>
            <w:r>
              <w:rPr>
                <w:rFonts w:ascii="Meiryo UI" w:eastAsia="Meiryo UI" w:hAnsi="Meiryo UI" w:hint="eastAsia"/>
                <w:sz w:val="20"/>
                <w:szCs w:val="20"/>
              </w:rPr>
              <w:t>共用設備の</w:t>
            </w:r>
            <w:r w:rsidR="00D72955">
              <w:rPr>
                <w:rFonts w:ascii="Meiryo UI" w:eastAsia="Meiryo UI" w:hAnsi="Meiryo UI" w:hint="eastAsia"/>
                <w:sz w:val="20"/>
                <w:szCs w:val="20"/>
              </w:rPr>
              <w:t>清掃・</w:t>
            </w:r>
            <w:r>
              <w:rPr>
                <w:rFonts w:ascii="Meiryo UI" w:eastAsia="Meiryo UI" w:hAnsi="Meiryo UI" w:hint="eastAsia"/>
                <w:sz w:val="20"/>
                <w:szCs w:val="20"/>
              </w:rPr>
              <w:t>消毒、</w:t>
            </w:r>
            <w:r w:rsidR="0035627F">
              <w:rPr>
                <w:rFonts w:ascii="Meiryo UI" w:eastAsia="Meiryo UI" w:hAnsi="Meiryo UI" w:hint="eastAsia"/>
                <w:sz w:val="20"/>
                <w:szCs w:val="20"/>
              </w:rPr>
              <w:t>手指消毒液</w:t>
            </w:r>
            <w:r w:rsidR="00DE18EA">
              <w:rPr>
                <w:rFonts w:ascii="Meiryo UI" w:eastAsia="Meiryo UI" w:hAnsi="Meiryo UI" w:hint="eastAsia"/>
                <w:sz w:val="20"/>
                <w:szCs w:val="20"/>
              </w:rPr>
              <w:t>や手洗い用石けん</w:t>
            </w:r>
            <w:r w:rsidR="0035627F">
              <w:rPr>
                <w:rFonts w:ascii="Meiryo UI" w:eastAsia="Meiryo UI" w:hAnsi="Meiryo UI" w:hint="eastAsia"/>
                <w:sz w:val="20"/>
                <w:szCs w:val="20"/>
              </w:rPr>
              <w:t>の設置、</w:t>
            </w:r>
            <w:r w:rsidR="00DE18EA">
              <w:rPr>
                <w:rFonts w:ascii="Meiryo UI" w:eastAsia="Meiryo UI" w:hAnsi="Meiryo UI" w:hint="eastAsia"/>
                <w:sz w:val="20"/>
                <w:szCs w:val="20"/>
              </w:rPr>
              <w:t>ペーパータオルの設置</w:t>
            </w:r>
            <w:r w:rsidR="0035627F">
              <w:rPr>
                <w:rFonts w:ascii="Meiryo UI" w:eastAsia="Meiryo UI" w:hAnsi="Meiryo UI" w:hint="eastAsia"/>
                <w:sz w:val="20"/>
                <w:szCs w:val="20"/>
              </w:rPr>
              <w:t>など</w:t>
            </w:r>
          </w:p>
        </w:tc>
      </w:tr>
      <w:tr w:rsidR="00FA6AF9" w:rsidRPr="000E39A4" w14:paraId="36759187" w14:textId="77777777" w:rsidTr="009D009E">
        <w:trPr>
          <w:trHeight w:val="512"/>
        </w:trPr>
        <w:tc>
          <w:tcPr>
            <w:tcW w:w="708" w:type="dxa"/>
            <w:vAlign w:val="center"/>
          </w:tcPr>
          <w:p w14:paraId="648494CB" w14:textId="77777777" w:rsidR="00FA6AF9" w:rsidRPr="000E39A4" w:rsidRDefault="00FA6AF9" w:rsidP="00096F06">
            <w:pPr>
              <w:spacing w:line="300" w:lineRule="exact"/>
              <w:jc w:val="center"/>
              <w:rPr>
                <w:rFonts w:ascii="Meiryo UI" w:eastAsia="Meiryo UI" w:hAnsi="Meiryo UI"/>
                <w:sz w:val="28"/>
                <w:szCs w:val="21"/>
              </w:rPr>
            </w:pPr>
            <w:r w:rsidRPr="000E39A4">
              <w:rPr>
                <w:rFonts w:ascii="Meiryo UI" w:eastAsia="Meiryo UI" w:hAnsi="Meiryo UI" w:hint="eastAsia"/>
                <w:sz w:val="28"/>
                <w:szCs w:val="21"/>
              </w:rPr>
              <w:t>□</w:t>
            </w:r>
          </w:p>
        </w:tc>
        <w:tc>
          <w:tcPr>
            <w:tcW w:w="2835" w:type="dxa"/>
            <w:vAlign w:val="center"/>
          </w:tcPr>
          <w:p w14:paraId="4D4D2EAD" w14:textId="77777777" w:rsidR="00FA6AF9" w:rsidRPr="004A10E3" w:rsidRDefault="00FA6AF9" w:rsidP="00096F06">
            <w:pPr>
              <w:spacing w:line="300" w:lineRule="exact"/>
              <w:rPr>
                <w:rFonts w:ascii="Meiryo UI" w:eastAsia="Meiryo UI" w:hAnsi="Meiryo UI"/>
                <w:sz w:val="20"/>
                <w:szCs w:val="20"/>
              </w:rPr>
            </w:pPr>
            <w:r>
              <w:rPr>
                <w:rFonts w:ascii="Meiryo UI" w:eastAsia="Meiryo UI" w:hAnsi="Meiryo UI" w:hint="eastAsia"/>
                <w:sz w:val="20"/>
                <w:szCs w:val="20"/>
              </w:rPr>
              <w:t>従業員</w:t>
            </w:r>
            <w:r w:rsidR="008E58E3">
              <w:rPr>
                <w:rFonts w:ascii="Meiryo UI" w:eastAsia="Meiryo UI" w:hAnsi="Meiryo UI" w:hint="eastAsia"/>
                <w:sz w:val="20"/>
                <w:szCs w:val="20"/>
              </w:rPr>
              <w:t>等</w:t>
            </w:r>
            <w:r>
              <w:rPr>
                <w:rFonts w:ascii="Meiryo UI" w:eastAsia="Meiryo UI" w:hAnsi="Meiryo UI" w:hint="eastAsia"/>
                <w:sz w:val="20"/>
                <w:szCs w:val="20"/>
              </w:rPr>
              <w:t>の健康管理</w:t>
            </w:r>
          </w:p>
        </w:tc>
        <w:tc>
          <w:tcPr>
            <w:tcW w:w="5416" w:type="dxa"/>
            <w:vAlign w:val="center"/>
          </w:tcPr>
          <w:p w14:paraId="25047126" w14:textId="77777777" w:rsidR="00FA6AF9" w:rsidRDefault="00FA6AF9" w:rsidP="00096F06">
            <w:pPr>
              <w:spacing w:line="300" w:lineRule="exact"/>
              <w:rPr>
                <w:rFonts w:ascii="Meiryo UI" w:eastAsia="Meiryo UI" w:hAnsi="Meiryo UI"/>
                <w:sz w:val="20"/>
                <w:szCs w:val="20"/>
              </w:rPr>
            </w:pPr>
            <w:r>
              <w:rPr>
                <w:rFonts w:ascii="Meiryo UI" w:eastAsia="Meiryo UI" w:hAnsi="Meiryo UI" w:hint="eastAsia"/>
                <w:sz w:val="20"/>
                <w:szCs w:val="20"/>
              </w:rPr>
              <w:t>緊急時連絡網の作成･配布、</w:t>
            </w:r>
            <w:r w:rsidR="00ED636B">
              <w:rPr>
                <w:rFonts w:ascii="Meiryo UI" w:eastAsia="Meiryo UI" w:hAnsi="Meiryo UI" w:hint="eastAsia"/>
                <w:sz w:val="20"/>
                <w:szCs w:val="20"/>
              </w:rPr>
              <w:t>定期的な</w:t>
            </w:r>
            <w:r w:rsidR="008E58E3">
              <w:rPr>
                <w:rFonts w:ascii="Meiryo UI" w:eastAsia="Meiryo UI" w:hAnsi="Meiryo UI" w:hint="eastAsia"/>
                <w:sz w:val="20"/>
                <w:szCs w:val="20"/>
              </w:rPr>
              <w:t>体調確認</w:t>
            </w:r>
            <w:r w:rsidR="00ED636B">
              <w:rPr>
                <w:rFonts w:ascii="Meiryo UI" w:eastAsia="Meiryo UI" w:hAnsi="Meiryo UI" w:hint="eastAsia"/>
                <w:sz w:val="20"/>
                <w:szCs w:val="20"/>
              </w:rPr>
              <w:t>の実施、様々な勤務態勢（時差出勤、ローテーション勤務など）の活用など</w:t>
            </w:r>
          </w:p>
        </w:tc>
      </w:tr>
      <w:tr w:rsidR="00AE4507" w:rsidRPr="000E39A4" w14:paraId="50306459" w14:textId="77777777" w:rsidTr="009D009E">
        <w:tc>
          <w:tcPr>
            <w:tcW w:w="708" w:type="dxa"/>
            <w:vAlign w:val="center"/>
          </w:tcPr>
          <w:p w14:paraId="575CAFE6" w14:textId="77777777" w:rsidR="00AE4507" w:rsidRPr="000E39A4" w:rsidRDefault="00AE4507" w:rsidP="00096F06">
            <w:pPr>
              <w:spacing w:line="300" w:lineRule="exact"/>
              <w:jc w:val="center"/>
              <w:rPr>
                <w:rFonts w:ascii="Meiryo UI" w:eastAsia="Meiryo UI" w:hAnsi="Meiryo UI"/>
                <w:sz w:val="28"/>
                <w:szCs w:val="21"/>
              </w:rPr>
            </w:pPr>
            <w:r w:rsidRPr="000E39A4">
              <w:rPr>
                <w:rFonts w:ascii="Meiryo UI" w:eastAsia="Meiryo UI" w:hAnsi="Meiryo UI" w:hint="eastAsia"/>
                <w:sz w:val="28"/>
                <w:szCs w:val="21"/>
              </w:rPr>
              <w:t>□</w:t>
            </w:r>
          </w:p>
        </w:tc>
        <w:tc>
          <w:tcPr>
            <w:tcW w:w="2835" w:type="dxa"/>
            <w:vAlign w:val="center"/>
          </w:tcPr>
          <w:p w14:paraId="19D4EBD0" w14:textId="77777777" w:rsidR="00AE4507" w:rsidRPr="004A10E3" w:rsidRDefault="00AE4507" w:rsidP="00096F06">
            <w:pPr>
              <w:spacing w:line="300" w:lineRule="exact"/>
              <w:rPr>
                <w:rFonts w:ascii="Meiryo UI" w:eastAsia="Meiryo UI" w:hAnsi="Meiryo UI"/>
                <w:sz w:val="20"/>
                <w:szCs w:val="20"/>
              </w:rPr>
            </w:pPr>
            <w:r w:rsidRPr="004A10E3">
              <w:rPr>
                <w:rFonts w:ascii="Meiryo UI" w:eastAsia="Meiryo UI" w:hAnsi="Meiryo UI" w:hint="eastAsia"/>
                <w:sz w:val="20"/>
                <w:szCs w:val="20"/>
              </w:rPr>
              <w:t>従業員</w:t>
            </w:r>
            <w:r w:rsidR="008E58E3">
              <w:rPr>
                <w:rFonts w:ascii="Meiryo UI" w:eastAsia="Meiryo UI" w:hAnsi="Meiryo UI" w:hint="eastAsia"/>
                <w:sz w:val="20"/>
                <w:szCs w:val="20"/>
              </w:rPr>
              <w:t>等</w:t>
            </w:r>
            <w:r w:rsidRPr="004A10E3">
              <w:rPr>
                <w:rFonts w:ascii="Meiryo UI" w:eastAsia="Meiryo UI" w:hAnsi="Meiryo UI" w:hint="eastAsia"/>
                <w:sz w:val="20"/>
                <w:szCs w:val="20"/>
              </w:rPr>
              <w:t>への普及啓発</w:t>
            </w:r>
          </w:p>
        </w:tc>
        <w:tc>
          <w:tcPr>
            <w:tcW w:w="5416" w:type="dxa"/>
            <w:vAlign w:val="center"/>
          </w:tcPr>
          <w:p w14:paraId="18675B90" w14:textId="77777777" w:rsidR="00AE4507" w:rsidRPr="004A10E3" w:rsidRDefault="00AE4507" w:rsidP="00096F06">
            <w:pPr>
              <w:spacing w:line="300" w:lineRule="exact"/>
              <w:rPr>
                <w:rFonts w:ascii="Meiryo UI" w:eastAsia="Meiryo UI" w:hAnsi="Meiryo UI"/>
                <w:sz w:val="20"/>
                <w:szCs w:val="20"/>
              </w:rPr>
            </w:pPr>
            <w:r>
              <w:rPr>
                <w:rFonts w:ascii="Meiryo UI" w:eastAsia="Meiryo UI" w:hAnsi="Meiryo UI" w:hint="eastAsia"/>
                <w:sz w:val="20"/>
                <w:szCs w:val="20"/>
              </w:rPr>
              <w:t>従業員や運転手向けの研修会の実施</w:t>
            </w:r>
            <w:r w:rsidR="00FA6AF9">
              <w:rPr>
                <w:rFonts w:ascii="Meiryo UI" w:eastAsia="Meiryo UI" w:hAnsi="Meiryo UI" w:hint="eastAsia"/>
                <w:sz w:val="20"/>
                <w:szCs w:val="20"/>
              </w:rPr>
              <w:t>、ガイドラインの</w:t>
            </w:r>
            <w:r w:rsidR="008E58E3">
              <w:rPr>
                <w:rFonts w:ascii="Meiryo UI" w:eastAsia="Meiryo UI" w:hAnsi="Meiryo UI" w:hint="eastAsia"/>
                <w:sz w:val="20"/>
                <w:szCs w:val="20"/>
              </w:rPr>
              <w:t>印刷･</w:t>
            </w:r>
            <w:r w:rsidR="00FA6AF9">
              <w:rPr>
                <w:rFonts w:ascii="Meiryo UI" w:eastAsia="Meiryo UI" w:hAnsi="Meiryo UI" w:hint="eastAsia"/>
                <w:sz w:val="20"/>
                <w:szCs w:val="20"/>
              </w:rPr>
              <w:t>配布、</w:t>
            </w:r>
            <w:r w:rsidR="008E58E3">
              <w:rPr>
                <w:rFonts w:ascii="Meiryo UI" w:eastAsia="Meiryo UI" w:hAnsi="Meiryo UI" w:hint="eastAsia"/>
                <w:sz w:val="20"/>
                <w:szCs w:val="20"/>
              </w:rPr>
              <w:t>チラシなどの掲出・配布</w:t>
            </w:r>
            <w:r w:rsidRPr="004A10E3">
              <w:rPr>
                <w:rFonts w:ascii="Meiryo UI" w:eastAsia="Meiryo UI" w:hAnsi="Meiryo UI" w:hint="eastAsia"/>
                <w:sz w:val="20"/>
                <w:szCs w:val="20"/>
              </w:rPr>
              <w:t>など</w:t>
            </w:r>
          </w:p>
        </w:tc>
      </w:tr>
      <w:tr w:rsidR="008E58E3" w:rsidRPr="000E39A4" w14:paraId="68B47524" w14:textId="77777777" w:rsidTr="009D009E">
        <w:tc>
          <w:tcPr>
            <w:tcW w:w="708" w:type="dxa"/>
            <w:vAlign w:val="center"/>
          </w:tcPr>
          <w:p w14:paraId="6B869DA5" w14:textId="77777777" w:rsidR="008E58E3" w:rsidRPr="000E39A4" w:rsidRDefault="008E58E3" w:rsidP="00096F06">
            <w:pPr>
              <w:spacing w:line="300" w:lineRule="exact"/>
              <w:jc w:val="center"/>
              <w:rPr>
                <w:rFonts w:ascii="Meiryo UI" w:eastAsia="Meiryo UI" w:hAnsi="Meiryo UI"/>
                <w:sz w:val="28"/>
                <w:szCs w:val="21"/>
              </w:rPr>
            </w:pPr>
            <w:r w:rsidRPr="000E39A4">
              <w:rPr>
                <w:rFonts w:ascii="Meiryo UI" w:eastAsia="Meiryo UI" w:hAnsi="Meiryo UI" w:hint="eastAsia"/>
                <w:sz w:val="28"/>
                <w:szCs w:val="21"/>
              </w:rPr>
              <w:t>□</w:t>
            </w:r>
          </w:p>
        </w:tc>
        <w:tc>
          <w:tcPr>
            <w:tcW w:w="2835" w:type="dxa"/>
            <w:vAlign w:val="center"/>
          </w:tcPr>
          <w:p w14:paraId="265AB1B0" w14:textId="77777777" w:rsidR="008E58E3" w:rsidRPr="004A10E3" w:rsidRDefault="008E58E3" w:rsidP="00096F06">
            <w:pPr>
              <w:spacing w:line="300" w:lineRule="exact"/>
              <w:rPr>
                <w:rFonts w:ascii="Meiryo UI" w:eastAsia="Meiryo UI" w:hAnsi="Meiryo UI"/>
                <w:sz w:val="20"/>
                <w:szCs w:val="20"/>
              </w:rPr>
            </w:pPr>
            <w:r>
              <w:rPr>
                <w:rFonts w:ascii="Meiryo UI" w:eastAsia="Meiryo UI" w:hAnsi="Meiryo UI" w:hint="eastAsia"/>
                <w:sz w:val="20"/>
                <w:szCs w:val="20"/>
              </w:rPr>
              <w:t>従業員等による自主点検の取組の推進</w:t>
            </w:r>
          </w:p>
        </w:tc>
        <w:tc>
          <w:tcPr>
            <w:tcW w:w="5416" w:type="dxa"/>
            <w:vAlign w:val="center"/>
          </w:tcPr>
          <w:p w14:paraId="005F7266" w14:textId="77777777" w:rsidR="008E58E3" w:rsidRDefault="008E58E3" w:rsidP="00096F06">
            <w:pPr>
              <w:spacing w:line="300" w:lineRule="exact"/>
              <w:rPr>
                <w:rFonts w:ascii="Meiryo UI" w:eastAsia="Meiryo UI" w:hAnsi="Meiryo UI"/>
                <w:sz w:val="20"/>
                <w:szCs w:val="20"/>
              </w:rPr>
            </w:pPr>
            <w:r>
              <w:rPr>
                <w:rFonts w:ascii="Meiryo UI" w:eastAsia="Meiryo UI" w:hAnsi="Meiryo UI" w:hint="eastAsia"/>
                <w:sz w:val="20"/>
                <w:szCs w:val="20"/>
              </w:rPr>
              <w:t>チェックリストによる自主点検の実施</w:t>
            </w:r>
            <w:r w:rsidR="00DE18EA">
              <w:rPr>
                <w:rFonts w:ascii="Meiryo UI" w:eastAsia="Meiryo UI" w:hAnsi="Meiryo UI" w:hint="eastAsia"/>
                <w:sz w:val="20"/>
                <w:szCs w:val="20"/>
              </w:rPr>
              <w:t>など</w:t>
            </w:r>
          </w:p>
        </w:tc>
      </w:tr>
      <w:tr w:rsidR="00AE4507" w:rsidRPr="000E39A4" w14:paraId="1F3BDE9A" w14:textId="77777777" w:rsidTr="009D009E">
        <w:tc>
          <w:tcPr>
            <w:tcW w:w="708" w:type="dxa"/>
            <w:vAlign w:val="center"/>
          </w:tcPr>
          <w:p w14:paraId="6DFEC7DC" w14:textId="77777777" w:rsidR="00AE4507" w:rsidRPr="000E39A4" w:rsidRDefault="00AE4507" w:rsidP="00096F06">
            <w:pPr>
              <w:spacing w:line="300" w:lineRule="exact"/>
              <w:jc w:val="center"/>
              <w:rPr>
                <w:rFonts w:ascii="Meiryo UI" w:eastAsia="Meiryo UI" w:hAnsi="Meiryo UI"/>
                <w:sz w:val="28"/>
                <w:szCs w:val="21"/>
              </w:rPr>
            </w:pPr>
            <w:r w:rsidRPr="000E39A4">
              <w:rPr>
                <w:rFonts w:ascii="Meiryo UI" w:eastAsia="Meiryo UI" w:hAnsi="Meiryo UI" w:hint="eastAsia"/>
                <w:sz w:val="28"/>
                <w:szCs w:val="21"/>
              </w:rPr>
              <w:t>□</w:t>
            </w:r>
          </w:p>
        </w:tc>
        <w:tc>
          <w:tcPr>
            <w:tcW w:w="2835" w:type="dxa"/>
            <w:vAlign w:val="center"/>
          </w:tcPr>
          <w:p w14:paraId="62462CB8" w14:textId="77777777" w:rsidR="00AE4507" w:rsidRPr="004A10E3" w:rsidRDefault="00AE4507" w:rsidP="00096F06">
            <w:pPr>
              <w:spacing w:line="300" w:lineRule="exact"/>
              <w:rPr>
                <w:rFonts w:ascii="Meiryo UI" w:eastAsia="Meiryo UI" w:hAnsi="Meiryo UI"/>
                <w:sz w:val="20"/>
                <w:szCs w:val="20"/>
              </w:rPr>
            </w:pPr>
            <w:r w:rsidRPr="004A10E3">
              <w:rPr>
                <w:rFonts w:ascii="Meiryo UI" w:eastAsia="Meiryo UI" w:hAnsi="Meiryo UI" w:hint="eastAsia"/>
                <w:sz w:val="20"/>
                <w:szCs w:val="20"/>
              </w:rPr>
              <w:t>その他</w:t>
            </w:r>
          </w:p>
        </w:tc>
        <w:tc>
          <w:tcPr>
            <w:tcW w:w="5416" w:type="dxa"/>
            <w:vAlign w:val="center"/>
          </w:tcPr>
          <w:p w14:paraId="392E7AF7" w14:textId="77777777" w:rsidR="00AE4507" w:rsidRPr="004A10E3" w:rsidRDefault="00AE4507" w:rsidP="00096F06">
            <w:pPr>
              <w:spacing w:line="300" w:lineRule="exact"/>
              <w:rPr>
                <w:rFonts w:ascii="Meiryo UI" w:eastAsia="Meiryo UI" w:hAnsi="Meiryo UI"/>
                <w:sz w:val="20"/>
                <w:szCs w:val="20"/>
              </w:rPr>
            </w:pPr>
            <w:r w:rsidRPr="004A10E3">
              <w:rPr>
                <w:rFonts w:ascii="Meiryo UI" w:eastAsia="Meiryo UI" w:hAnsi="Meiryo UI" w:hint="eastAsia"/>
                <w:sz w:val="20"/>
                <w:szCs w:val="20"/>
              </w:rPr>
              <w:t>上記以外のもので、ガイドラインに基づく取組を行うために必要なもの（【】内に簡単にご記載ください。）</w:t>
            </w:r>
          </w:p>
          <w:p w14:paraId="473033B1" w14:textId="77777777" w:rsidR="00AE4507" w:rsidRPr="004A10E3" w:rsidRDefault="00AE4507" w:rsidP="00096F06">
            <w:pPr>
              <w:spacing w:line="300" w:lineRule="exact"/>
              <w:rPr>
                <w:rFonts w:ascii="Meiryo UI" w:eastAsia="Meiryo UI" w:hAnsi="Meiryo UI"/>
                <w:sz w:val="20"/>
                <w:szCs w:val="20"/>
              </w:rPr>
            </w:pPr>
            <w:r w:rsidRPr="004A10E3">
              <w:rPr>
                <w:rFonts w:ascii="Meiryo UI" w:eastAsia="Meiryo UI" w:hAnsi="Meiryo UI"/>
                <w:sz w:val="20"/>
                <w:szCs w:val="20"/>
              </w:rPr>
              <w:t xml:space="preserve">【　　　　　　　　　　　　　　　　　　　　　　　　　　　　</w:t>
            </w:r>
            <w:r>
              <w:rPr>
                <w:rFonts w:ascii="Meiryo UI" w:eastAsia="Meiryo UI" w:hAnsi="Meiryo UI"/>
                <w:sz w:val="20"/>
                <w:szCs w:val="20"/>
              </w:rPr>
              <w:t xml:space="preserve">　　　　</w:t>
            </w:r>
            <w:r w:rsidRPr="004A10E3">
              <w:rPr>
                <w:rFonts w:ascii="Meiryo UI" w:eastAsia="Meiryo UI" w:hAnsi="Meiryo UI"/>
                <w:sz w:val="20"/>
                <w:szCs w:val="20"/>
              </w:rPr>
              <w:t xml:space="preserve">　　　　　】</w:t>
            </w:r>
          </w:p>
        </w:tc>
      </w:tr>
    </w:tbl>
    <w:p w14:paraId="56D7707E" w14:textId="77777777" w:rsidR="00AE4507" w:rsidRPr="000C6DD3" w:rsidRDefault="00AE4507" w:rsidP="00096F06">
      <w:pPr>
        <w:widowControl/>
        <w:spacing w:line="220" w:lineRule="exact"/>
        <w:ind w:firstLineChars="50" w:firstLine="105"/>
        <w:jc w:val="left"/>
        <w:rPr>
          <w:rFonts w:ascii="Meiryo UI" w:eastAsia="Meiryo UI" w:hAnsi="Meiryo UI"/>
        </w:rPr>
      </w:pPr>
    </w:p>
    <w:p w14:paraId="2203749B" w14:textId="77777777" w:rsidR="00AE4507" w:rsidRPr="00983CA1" w:rsidRDefault="00AE4507" w:rsidP="00096F06">
      <w:pPr>
        <w:widowControl/>
        <w:spacing w:line="300" w:lineRule="exact"/>
        <w:ind w:firstLineChars="50" w:firstLine="105"/>
        <w:jc w:val="left"/>
        <w:rPr>
          <w:rFonts w:ascii="Meiryo UI" w:eastAsia="Meiryo UI" w:hAnsi="Meiryo UI"/>
        </w:rPr>
      </w:pPr>
      <w:r w:rsidRPr="00983CA1">
        <w:rPr>
          <w:rFonts w:ascii="Meiryo UI" w:eastAsia="Meiryo UI" w:hAnsi="Meiryo UI" w:hint="eastAsia"/>
        </w:rPr>
        <w:t>【</w:t>
      </w:r>
      <w:r w:rsidR="0011436C" w:rsidRPr="00D32EC2">
        <w:rPr>
          <w:rFonts w:ascii="Meiryo UI" w:eastAsia="Meiryo UI" w:hAnsi="Meiryo UI" w:hint="eastAsia"/>
        </w:rPr>
        <w:t>8</w:t>
      </w:r>
      <w:r w:rsidR="00EA1D6A">
        <w:rPr>
          <w:rFonts w:ascii="Meiryo UI" w:eastAsia="Meiryo UI" w:hAnsi="Meiryo UI" w:hint="eastAsia"/>
        </w:rPr>
        <w:t>】振込</w:t>
      </w:r>
      <w:r w:rsidRPr="00983CA1">
        <w:rPr>
          <w:rFonts w:ascii="Meiryo UI" w:eastAsia="Meiryo UI" w:hAnsi="Meiryo UI" w:hint="eastAsia"/>
        </w:rPr>
        <w:t>口座</w:t>
      </w:r>
    </w:p>
    <w:p w14:paraId="799D282F" w14:textId="77777777" w:rsidR="00AE4507" w:rsidRPr="00983CA1" w:rsidRDefault="00AE4507" w:rsidP="00096F06">
      <w:pPr>
        <w:widowControl/>
        <w:spacing w:line="300" w:lineRule="exact"/>
        <w:ind w:firstLineChars="100" w:firstLine="210"/>
        <w:jc w:val="left"/>
        <w:rPr>
          <w:rFonts w:ascii="Meiryo UI" w:eastAsia="Meiryo UI" w:hAnsi="Meiryo UI"/>
        </w:rPr>
      </w:pPr>
      <w:r w:rsidRPr="00983CA1">
        <w:rPr>
          <w:rFonts w:ascii="Meiryo UI" w:eastAsia="Meiryo UI" w:hAnsi="Meiryo UI"/>
        </w:rPr>
        <w:t>・</w:t>
      </w:r>
      <w:r w:rsidRPr="00983CA1">
        <w:rPr>
          <w:rFonts w:ascii="Meiryo UI" w:eastAsia="Meiryo UI" w:hAnsi="Meiryo UI" w:hint="eastAsia"/>
        </w:rPr>
        <w:t xml:space="preserve">口座名義人氏名　　</w:t>
      </w:r>
      <w:r w:rsidRPr="00983CA1">
        <w:rPr>
          <w:rFonts w:ascii="Meiryo UI" w:eastAsia="Meiryo UI" w:hAnsi="Meiryo UI" w:hint="eastAsia"/>
          <w:u w:val="single"/>
        </w:rPr>
        <w:t xml:space="preserve">　　　　　　　　　　　　</w:t>
      </w:r>
    </w:p>
    <w:p w14:paraId="1D1B9707" w14:textId="77777777" w:rsidR="00AE4507" w:rsidRPr="00983CA1" w:rsidRDefault="00AE4507" w:rsidP="00096F06">
      <w:pPr>
        <w:widowControl/>
        <w:spacing w:line="300" w:lineRule="exact"/>
        <w:ind w:firstLineChars="100" w:firstLine="210"/>
        <w:jc w:val="left"/>
        <w:rPr>
          <w:rFonts w:ascii="Meiryo UI" w:eastAsia="Meiryo UI" w:hAnsi="Meiryo UI"/>
        </w:rPr>
      </w:pPr>
      <w:r w:rsidRPr="00983CA1">
        <w:rPr>
          <w:rFonts w:ascii="Meiryo UI" w:eastAsia="Meiryo UI" w:hAnsi="Meiryo UI"/>
        </w:rPr>
        <w:t>・</w:t>
      </w:r>
      <w:r w:rsidRPr="00983CA1">
        <w:rPr>
          <w:rFonts w:ascii="Meiryo UI" w:eastAsia="Meiryo UI" w:hAnsi="Meiryo UI" w:hint="eastAsia"/>
        </w:rPr>
        <w:t xml:space="preserve">振込先金融機関名　</w:t>
      </w:r>
      <w:r w:rsidRPr="00983CA1">
        <w:rPr>
          <w:rFonts w:ascii="Meiryo UI" w:eastAsia="Meiryo UI" w:hAnsi="Meiryo UI" w:hint="eastAsia"/>
          <w:u w:val="single"/>
        </w:rPr>
        <w:t xml:space="preserve">　　　　　　　　　</w:t>
      </w:r>
      <w:r w:rsidRPr="00983CA1">
        <w:rPr>
          <w:rFonts w:ascii="Meiryo UI" w:eastAsia="Meiryo UI" w:hAnsi="Meiryo UI" w:hint="eastAsia"/>
        </w:rPr>
        <w:t xml:space="preserve">　支店名　</w:t>
      </w:r>
      <w:r w:rsidRPr="00983CA1">
        <w:rPr>
          <w:rFonts w:ascii="Meiryo UI" w:eastAsia="Meiryo UI" w:hAnsi="Meiryo UI" w:hint="eastAsia"/>
          <w:u w:val="single"/>
        </w:rPr>
        <w:t xml:space="preserve">　　　　　　　　　</w:t>
      </w:r>
    </w:p>
    <w:p w14:paraId="467D9613" w14:textId="77777777" w:rsidR="00AE4507" w:rsidRPr="00983CA1" w:rsidRDefault="00AE4507" w:rsidP="00096F06">
      <w:pPr>
        <w:widowControl/>
        <w:spacing w:line="300" w:lineRule="exact"/>
        <w:ind w:firstLineChars="100" w:firstLine="210"/>
        <w:jc w:val="left"/>
        <w:rPr>
          <w:rFonts w:ascii="Meiryo UI" w:eastAsia="Meiryo UI" w:hAnsi="Meiryo UI"/>
        </w:rPr>
      </w:pPr>
      <w:r w:rsidRPr="00983CA1">
        <w:rPr>
          <w:rFonts w:ascii="Meiryo UI" w:eastAsia="Meiryo UI" w:hAnsi="Meiryo UI"/>
        </w:rPr>
        <w:t>・</w:t>
      </w:r>
      <w:r w:rsidRPr="00983CA1">
        <w:rPr>
          <w:rFonts w:ascii="Meiryo UI" w:eastAsia="Meiryo UI" w:hAnsi="Meiryo UI" w:hint="eastAsia"/>
        </w:rPr>
        <w:t xml:space="preserve">預金種別　　 　　 </w:t>
      </w:r>
      <w:r w:rsidRPr="00983CA1">
        <w:rPr>
          <w:rFonts w:ascii="Meiryo UI" w:eastAsia="Meiryo UI" w:hAnsi="Meiryo UI" w:hint="eastAsia"/>
          <w:u w:val="single"/>
        </w:rPr>
        <w:t>（普通／当座／貯蓄）</w:t>
      </w:r>
    </w:p>
    <w:p w14:paraId="5AF32906" w14:textId="77777777" w:rsidR="00AE4507" w:rsidRDefault="00AE4507" w:rsidP="00096F06">
      <w:pPr>
        <w:widowControl/>
        <w:spacing w:line="300" w:lineRule="exact"/>
        <w:ind w:firstLineChars="100" w:firstLine="210"/>
        <w:jc w:val="left"/>
        <w:rPr>
          <w:rFonts w:ascii="Meiryo UI" w:eastAsia="Meiryo UI" w:hAnsi="Meiryo UI"/>
          <w:u w:val="single"/>
        </w:rPr>
      </w:pPr>
      <w:r w:rsidRPr="00983CA1">
        <w:rPr>
          <w:rFonts w:ascii="Meiryo UI" w:eastAsia="Meiryo UI" w:hAnsi="Meiryo UI"/>
        </w:rPr>
        <w:t>・</w:t>
      </w:r>
      <w:r w:rsidRPr="00983CA1">
        <w:rPr>
          <w:rFonts w:ascii="Meiryo UI" w:eastAsia="Meiryo UI" w:hAnsi="Meiryo UI" w:hint="eastAsia"/>
        </w:rPr>
        <w:t xml:space="preserve">口座番号　　 　　 </w:t>
      </w:r>
      <w:r w:rsidRPr="00983CA1">
        <w:rPr>
          <w:rFonts w:ascii="Meiryo UI" w:eastAsia="Meiryo UI" w:hAnsi="Meiryo UI" w:hint="eastAsia"/>
          <w:u w:val="single"/>
        </w:rPr>
        <w:t xml:space="preserve">　　　　　　　　　　　　</w:t>
      </w:r>
    </w:p>
    <w:p w14:paraId="3D79A804" w14:textId="77777777" w:rsidR="0011436C" w:rsidRDefault="0011436C" w:rsidP="00096F06">
      <w:pPr>
        <w:widowControl/>
        <w:spacing w:line="160" w:lineRule="exact"/>
        <w:jc w:val="left"/>
        <w:rPr>
          <w:rFonts w:ascii="Meiryo UI" w:eastAsia="Meiryo UI" w:hAnsi="Meiryo UI"/>
          <w:u w:val="single"/>
        </w:rPr>
      </w:pPr>
    </w:p>
    <w:p w14:paraId="7F2F7D50" w14:textId="77777777" w:rsidR="00096F06" w:rsidRPr="00D32EC2" w:rsidRDefault="0011436C" w:rsidP="00096F06">
      <w:pPr>
        <w:widowControl/>
        <w:spacing w:line="300" w:lineRule="exact"/>
        <w:jc w:val="left"/>
        <w:rPr>
          <w:rFonts w:ascii="Meiryo UI" w:eastAsia="Meiryo UI" w:hAnsi="Meiryo UI"/>
        </w:rPr>
      </w:pPr>
      <w:r w:rsidRPr="00D32EC2">
        <w:rPr>
          <w:rFonts w:ascii="Meiryo UI" w:eastAsia="Meiryo UI" w:hAnsi="Meiryo UI" w:hint="eastAsia"/>
        </w:rPr>
        <w:t>【9】同意を求める事項</w:t>
      </w:r>
      <w:r w:rsidR="00096F06" w:rsidRPr="00D32EC2">
        <w:rPr>
          <w:rFonts w:ascii="Meiryo UI" w:eastAsia="Meiryo UI" w:hAnsi="Meiryo UI" w:hint="eastAsia"/>
        </w:rPr>
        <w:t>（必須）</w:t>
      </w:r>
    </w:p>
    <w:p w14:paraId="5BE75A6D" w14:textId="65C431C4" w:rsidR="0011436C" w:rsidRPr="00D32EC2" w:rsidRDefault="0011436C" w:rsidP="00096F06">
      <w:pPr>
        <w:widowControl/>
        <w:spacing w:line="300" w:lineRule="exact"/>
        <w:jc w:val="left"/>
        <w:rPr>
          <w:rFonts w:ascii="Meiryo UI" w:eastAsia="Meiryo UI" w:hAnsi="Meiryo UI"/>
        </w:rPr>
      </w:pPr>
      <w:r w:rsidRPr="00D32EC2">
        <w:rPr>
          <w:rFonts w:ascii="Meiryo UI" w:eastAsia="Meiryo UI" w:hAnsi="Meiryo UI" w:hint="eastAsia"/>
        </w:rPr>
        <w:t>（ガイドラインに基づく取組</w:t>
      </w:r>
      <w:r w:rsidR="00B70E46">
        <w:rPr>
          <w:rFonts w:ascii="Meiryo UI" w:eastAsia="Meiryo UI" w:hAnsi="Meiryo UI" w:hint="eastAsia"/>
        </w:rPr>
        <w:t>の</w:t>
      </w:r>
      <w:r w:rsidRPr="00D32EC2">
        <w:rPr>
          <w:rFonts w:ascii="Meiryo UI" w:eastAsia="Meiryo UI" w:hAnsi="Meiryo UI" w:hint="eastAsia"/>
        </w:rPr>
        <w:t>徹底に向けた連絡体制を構築するために、以下の項目に同意してください</w:t>
      </w:r>
      <w:r w:rsidR="004236F6">
        <w:rPr>
          <w:rFonts w:ascii="Meiryo UI" w:eastAsia="Meiryo UI" w:hAnsi="Meiryo UI" w:hint="eastAsia"/>
        </w:rPr>
        <w:t>。</w:t>
      </w:r>
      <w:r w:rsidRPr="00D32EC2">
        <w:rPr>
          <w:rFonts w:ascii="Meiryo UI" w:eastAsia="Meiryo UI" w:hAnsi="Meiryo UI" w:hint="eastAsia"/>
        </w:rPr>
        <w:t>）</w:t>
      </w:r>
    </w:p>
    <w:p w14:paraId="5584E4E2" w14:textId="77777777" w:rsidR="0011436C" w:rsidRPr="00D32EC2" w:rsidRDefault="0011436C" w:rsidP="00096F06">
      <w:pPr>
        <w:widowControl/>
        <w:spacing w:line="200" w:lineRule="exact"/>
        <w:jc w:val="left"/>
        <w:rPr>
          <w:rFonts w:ascii="Meiryo UI" w:eastAsia="Meiryo UI" w:hAnsi="Meiryo UI"/>
        </w:rPr>
      </w:pPr>
    </w:p>
    <w:tbl>
      <w:tblPr>
        <w:tblStyle w:val="ab"/>
        <w:tblW w:w="0" w:type="auto"/>
        <w:tblInd w:w="421" w:type="dxa"/>
        <w:tblLook w:val="04A0" w:firstRow="1" w:lastRow="0" w:firstColumn="1" w:lastColumn="0" w:noHBand="0" w:noVBand="1"/>
      </w:tblPr>
      <w:tblGrid>
        <w:gridCol w:w="708"/>
        <w:gridCol w:w="2268"/>
        <w:gridCol w:w="5983"/>
      </w:tblGrid>
      <w:tr w:rsidR="00D32EC2" w:rsidRPr="00D32EC2" w14:paraId="4B6EEF77" w14:textId="77777777" w:rsidTr="00096F06">
        <w:trPr>
          <w:trHeight w:val="742"/>
        </w:trPr>
        <w:tc>
          <w:tcPr>
            <w:tcW w:w="708" w:type="dxa"/>
            <w:shd w:val="clear" w:color="auto" w:fill="D9D9D9" w:themeFill="background1" w:themeFillShade="D9"/>
            <w:vAlign w:val="center"/>
          </w:tcPr>
          <w:p w14:paraId="664D9169" w14:textId="77777777" w:rsidR="0011436C" w:rsidRPr="00D32EC2" w:rsidRDefault="0011436C" w:rsidP="00096F06">
            <w:pPr>
              <w:spacing w:line="300" w:lineRule="exact"/>
              <w:jc w:val="center"/>
              <w:rPr>
                <w:rFonts w:ascii="Meiryo UI" w:eastAsia="Meiryo UI" w:hAnsi="Meiryo UI"/>
                <w:sz w:val="18"/>
                <w:szCs w:val="21"/>
              </w:rPr>
            </w:pPr>
            <w:r w:rsidRPr="00D32EC2">
              <w:rPr>
                <w:rFonts w:ascii="Meiryo UI" w:eastAsia="Meiryo UI" w:hAnsi="Meiryo UI" w:hint="eastAsia"/>
                <w:sz w:val="18"/>
                <w:szCs w:val="21"/>
              </w:rPr>
              <w:t>チェック</w:t>
            </w:r>
          </w:p>
          <w:p w14:paraId="48D044C8" w14:textId="77777777" w:rsidR="0011436C" w:rsidRPr="00D32EC2" w:rsidRDefault="0011436C" w:rsidP="00096F06">
            <w:pPr>
              <w:spacing w:line="300" w:lineRule="exact"/>
              <w:jc w:val="center"/>
              <w:rPr>
                <w:rFonts w:ascii="Meiryo UI" w:eastAsia="Meiryo UI" w:hAnsi="Meiryo UI"/>
                <w:szCs w:val="21"/>
              </w:rPr>
            </w:pPr>
            <w:r w:rsidRPr="00D32EC2">
              <w:rPr>
                <w:rFonts w:ascii="Meiryo UI" w:eastAsia="Meiryo UI" w:hAnsi="Meiryo UI"/>
                <w:szCs w:val="21"/>
              </w:rPr>
              <w:t>☑</w:t>
            </w:r>
          </w:p>
        </w:tc>
        <w:tc>
          <w:tcPr>
            <w:tcW w:w="2268" w:type="dxa"/>
            <w:shd w:val="clear" w:color="auto" w:fill="D9D9D9" w:themeFill="background1" w:themeFillShade="D9"/>
            <w:vAlign w:val="center"/>
          </w:tcPr>
          <w:p w14:paraId="78EB8C1D" w14:textId="77777777" w:rsidR="0011436C" w:rsidRPr="00D32EC2" w:rsidRDefault="0011436C" w:rsidP="00096F06">
            <w:pPr>
              <w:spacing w:line="300" w:lineRule="exact"/>
              <w:jc w:val="center"/>
              <w:rPr>
                <w:rFonts w:ascii="Meiryo UI" w:eastAsia="Meiryo UI" w:hAnsi="Meiryo UI"/>
                <w:szCs w:val="21"/>
              </w:rPr>
            </w:pPr>
            <w:r w:rsidRPr="00D32EC2">
              <w:rPr>
                <w:rFonts w:ascii="Meiryo UI" w:eastAsia="Meiryo UI" w:hAnsi="Meiryo UI"/>
                <w:szCs w:val="21"/>
              </w:rPr>
              <w:t>同意を求める事項</w:t>
            </w:r>
          </w:p>
        </w:tc>
        <w:tc>
          <w:tcPr>
            <w:tcW w:w="5983" w:type="dxa"/>
            <w:shd w:val="clear" w:color="auto" w:fill="D9D9D9" w:themeFill="background1" w:themeFillShade="D9"/>
            <w:vAlign w:val="center"/>
          </w:tcPr>
          <w:p w14:paraId="7F6B1E1B" w14:textId="77777777" w:rsidR="0011436C" w:rsidRPr="00D32EC2" w:rsidRDefault="0011436C" w:rsidP="00096F06">
            <w:pPr>
              <w:spacing w:line="300" w:lineRule="exact"/>
              <w:jc w:val="center"/>
              <w:rPr>
                <w:rFonts w:ascii="Meiryo UI" w:eastAsia="Meiryo UI" w:hAnsi="Meiryo UI"/>
                <w:szCs w:val="21"/>
              </w:rPr>
            </w:pPr>
            <w:r w:rsidRPr="00D32EC2">
              <w:rPr>
                <w:rFonts w:ascii="Meiryo UI" w:eastAsia="Meiryo UI" w:hAnsi="Meiryo UI"/>
                <w:szCs w:val="21"/>
              </w:rPr>
              <w:t>内容</w:t>
            </w:r>
          </w:p>
        </w:tc>
      </w:tr>
      <w:tr w:rsidR="00D32EC2" w:rsidRPr="00D32EC2" w14:paraId="56E50A34" w14:textId="77777777" w:rsidTr="00096F06">
        <w:tc>
          <w:tcPr>
            <w:tcW w:w="708" w:type="dxa"/>
            <w:vAlign w:val="center"/>
          </w:tcPr>
          <w:p w14:paraId="79E5733B" w14:textId="77777777" w:rsidR="0011436C" w:rsidRPr="00D32EC2" w:rsidRDefault="0011436C" w:rsidP="00096F06">
            <w:pPr>
              <w:spacing w:line="300" w:lineRule="exact"/>
              <w:jc w:val="center"/>
              <w:rPr>
                <w:rFonts w:ascii="Meiryo UI" w:eastAsia="Meiryo UI" w:hAnsi="Meiryo UI"/>
                <w:sz w:val="28"/>
                <w:szCs w:val="21"/>
              </w:rPr>
            </w:pPr>
            <w:r w:rsidRPr="00D32EC2">
              <w:rPr>
                <w:rFonts w:ascii="Meiryo UI" w:eastAsia="Meiryo UI" w:hAnsi="Meiryo UI" w:hint="eastAsia"/>
                <w:sz w:val="28"/>
                <w:szCs w:val="21"/>
              </w:rPr>
              <w:t>□</w:t>
            </w:r>
          </w:p>
        </w:tc>
        <w:tc>
          <w:tcPr>
            <w:tcW w:w="2268" w:type="dxa"/>
            <w:vAlign w:val="center"/>
          </w:tcPr>
          <w:p w14:paraId="728297D1" w14:textId="77777777" w:rsidR="0011436C" w:rsidRPr="00D32EC2" w:rsidRDefault="0011436C" w:rsidP="00096F06">
            <w:pPr>
              <w:spacing w:line="300" w:lineRule="exact"/>
              <w:rPr>
                <w:rFonts w:ascii="Meiryo UI" w:eastAsia="Meiryo UI" w:hAnsi="Meiryo UI"/>
                <w:sz w:val="20"/>
                <w:szCs w:val="20"/>
              </w:rPr>
            </w:pPr>
            <w:r w:rsidRPr="00D32EC2">
              <w:rPr>
                <w:rFonts w:ascii="Meiryo UI" w:eastAsia="Meiryo UI" w:hAnsi="Meiryo UI" w:hint="eastAsia"/>
                <w:sz w:val="20"/>
                <w:szCs w:val="20"/>
              </w:rPr>
              <w:t>名簿への登載</w:t>
            </w:r>
          </w:p>
        </w:tc>
        <w:tc>
          <w:tcPr>
            <w:tcW w:w="5983" w:type="dxa"/>
            <w:vAlign w:val="center"/>
          </w:tcPr>
          <w:p w14:paraId="170710A8" w14:textId="77777777" w:rsidR="00096F06" w:rsidRPr="00D32EC2" w:rsidRDefault="00096F06" w:rsidP="00096F06">
            <w:pPr>
              <w:spacing w:line="300" w:lineRule="exact"/>
              <w:rPr>
                <w:rFonts w:ascii="Meiryo UI" w:eastAsia="Meiryo UI" w:hAnsi="Meiryo UI"/>
                <w:sz w:val="20"/>
                <w:szCs w:val="20"/>
              </w:rPr>
            </w:pPr>
            <w:r w:rsidRPr="00D32EC2">
              <w:rPr>
                <w:rFonts w:ascii="Meiryo UI" w:eastAsia="Meiryo UI" w:hAnsi="Meiryo UI"/>
                <w:sz w:val="20"/>
                <w:szCs w:val="20"/>
              </w:rPr>
              <w:t>・</w:t>
            </w:r>
            <w:r w:rsidR="0011436C" w:rsidRPr="00D32EC2">
              <w:rPr>
                <w:rFonts w:ascii="Meiryo UI" w:eastAsia="Meiryo UI" w:hAnsi="Meiryo UI"/>
                <w:sz w:val="20"/>
                <w:szCs w:val="20"/>
              </w:rPr>
              <w:t>上記【１】～【６】</w:t>
            </w:r>
            <w:r w:rsidRPr="00D32EC2">
              <w:rPr>
                <w:rFonts w:ascii="Meiryo UI" w:eastAsia="Meiryo UI" w:hAnsi="Meiryo UI"/>
                <w:sz w:val="20"/>
                <w:szCs w:val="20"/>
              </w:rPr>
              <w:t>の情報を</w:t>
            </w:r>
            <w:r w:rsidR="0011436C" w:rsidRPr="00D32EC2">
              <w:rPr>
                <w:rFonts w:ascii="Meiryo UI" w:eastAsia="Meiryo UI" w:hAnsi="Meiryo UI"/>
                <w:sz w:val="20"/>
                <w:szCs w:val="20"/>
              </w:rPr>
              <w:t>北海道及び感染拡大防止ガイドライン策定普及モデル事業実施コンソーシアム構成員が保有し、名簿を作成することについての</w:t>
            </w:r>
            <w:r w:rsidRPr="00D32EC2">
              <w:rPr>
                <w:rFonts w:ascii="Meiryo UI" w:eastAsia="Meiryo UI" w:hAnsi="Meiryo UI"/>
                <w:sz w:val="20"/>
                <w:szCs w:val="20"/>
              </w:rPr>
              <w:t>同意を求めるものです。登載事業者にはガイドラインに基づく取組に関する連絡をお送りすることがあります。</w:t>
            </w:r>
          </w:p>
          <w:p w14:paraId="0516CDE2" w14:textId="77777777" w:rsidR="00096F06" w:rsidRPr="00D32EC2" w:rsidRDefault="00096F06" w:rsidP="00096F06">
            <w:pPr>
              <w:spacing w:line="300" w:lineRule="exact"/>
              <w:rPr>
                <w:rFonts w:ascii="Meiryo UI" w:eastAsia="Meiryo UI" w:hAnsi="Meiryo UI"/>
                <w:sz w:val="20"/>
                <w:szCs w:val="20"/>
              </w:rPr>
            </w:pPr>
            <w:r w:rsidRPr="00D32EC2">
              <w:rPr>
                <w:rFonts w:ascii="Meiryo UI" w:eastAsia="Meiryo UI" w:hAnsi="Meiryo UI" w:hint="eastAsia"/>
                <w:sz w:val="20"/>
                <w:szCs w:val="20"/>
              </w:rPr>
              <w:t>・なお、作成した名簿は個人情報の保護に関する法律（平成15年法律第57号）に従って取り扱うものとします。</w:t>
            </w:r>
          </w:p>
        </w:tc>
      </w:tr>
    </w:tbl>
    <w:p w14:paraId="2BC54216" w14:textId="1CD34D79" w:rsidR="00096F06" w:rsidRDefault="0011436C" w:rsidP="00096F06">
      <w:pPr>
        <w:widowControl/>
        <w:spacing w:line="300" w:lineRule="exact"/>
        <w:jc w:val="left"/>
        <w:rPr>
          <w:rFonts w:ascii="Meiryo UI" w:eastAsia="Meiryo UI" w:hAnsi="Meiryo UI"/>
          <w:color w:val="FF0000"/>
        </w:rPr>
      </w:pPr>
      <w:r w:rsidRPr="00D32EC2">
        <w:rPr>
          <w:rFonts w:asciiTheme="minorEastAsia" w:hAnsiTheme="minorEastAsia"/>
        </w:rPr>
        <w:t xml:space="preserve">　　</w:t>
      </w:r>
      <w:r w:rsidRPr="00D32EC2">
        <w:rPr>
          <w:rFonts w:ascii="Meiryo UI" w:eastAsia="Meiryo UI" w:hAnsi="Meiryo UI"/>
        </w:rPr>
        <w:t>※上記□にチェック☑することで同意したものとみなします。</w:t>
      </w:r>
    </w:p>
    <w:sectPr w:rsidR="00096F06" w:rsidSect="00096F06">
      <w:pgSz w:w="11906" w:h="16838" w:code="9"/>
      <w:pgMar w:top="397" w:right="1077" w:bottom="397" w:left="1077" w:header="85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6DADC" w14:textId="77777777" w:rsidR="00CD051A" w:rsidRDefault="00CD051A" w:rsidP="005835B8">
      <w:r>
        <w:separator/>
      </w:r>
    </w:p>
  </w:endnote>
  <w:endnote w:type="continuationSeparator" w:id="0">
    <w:p w14:paraId="08567677" w14:textId="77777777" w:rsidR="00CD051A" w:rsidRDefault="00CD051A" w:rsidP="00583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80F77" w14:textId="77777777" w:rsidR="00CD051A" w:rsidRDefault="00CD051A" w:rsidP="005835B8">
      <w:r>
        <w:separator/>
      </w:r>
    </w:p>
  </w:footnote>
  <w:footnote w:type="continuationSeparator" w:id="0">
    <w:p w14:paraId="6626C069" w14:textId="77777777" w:rsidR="00CD051A" w:rsidRDefault="00CD051A" w:rsidP="00583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75095"/>
    <w:multiLevelType w:val="hybridMultilevel"/>
    <w:tmpl w:val="885CB074"/>
    <w:lvl w:ilvl="0" w:tplc="C054D6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DF4257"/>
    <w:multiLevelType w:val="hybridMultilevel"/>
    <w:tmpl w:val="4CFA6780"/>
    <w:lvl w:ilvl="0" w:tplc="87B001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1C28B3"/>
    <w:multiLevelType w:val="hybridMultilevel"/>
    <w:tmpl w:val="AE02F368"/>
    <w:lvl w:ilvl="0" w:tplc="BD8AF856">
      <w:start w:val="1"/>
      <w:numFmt w:val="decimalFullWidth"/>
      <w:lvlText w:val="(%1)"/>
      <w:lvlJc w:val="left"/>
      <w:pPr>
        <w:ind w:left="585" w:hanging="48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45D82701"/>
    <w:multiLevelType w:val="hybridMultilevel"/>
    <w:tmpl w:val="89343884"/>
    <w:lvl w:ilvl="0" w:tplc="B0148CB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B9352C"/>
    <w:multiLevelType w:val="hybridMultilevel"/>
    <w:tmpl w:val="2348EAC6"/>
    <w:lvl w:ilvl="0" w:tplc="6CFC72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F35713"/>
    <w:multiLevelType w:val="hybridMultilevel"/>
    <w:tmpl w:val="0264F36A"/>
    <w:lvl w:ilvl="0" w:tplc="1952C5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93D166A"/>
    <w:multiLevelType w:val="hybridMultilevel"/>
    <w:tmpl w:val="99C0EA62"/>
    <w:lvl w:ilvl="0" w:tplc="FACA9C3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6"/>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6D0"/>
    <w:rsid w:val="00006A97"/>
    <w:rsid w:val="0001022D"/>
    <w:rsid w:val="000226D0"/>
    <w:rsid w:val="000277B8"/>
    <w:rsid w:val="0003575D"/>
    <w:rsid w:val="00046A7E"/>
    <w:rsid w:val="0006432F"/>
    <w:rsid w:val="00064760"/>
    <w:rsid w:val="0007157D"/>
    <w:rsid w:val="0007345D"/>
    <w:rsid w:val="00094689"/>
    <w:rsid w:val="00096F06"/>
    <w:rsid w:val="000B364E"/>
    <w:rsid w:val="000B7EEC"/>
    <w:rsid w:val="000C6DD3"/>
    <w:rsid w:val="000D1A48"/>
    <w:rsid w:val="000E39A4"/>
    <w:rsid w:val="000E6119"/>
    <w:rsid w:val="000F65BD"/>
    <w:rsid w:val="001050A7"/>
    <w:rsid w:val="0011436C"/>
    <w:rsid w:val="00161E1D"/>
    <w:rsid w:val="00195FB8"/>
    <w:rsid w:val="001A6207"/>
    <w:rsid w:val="001C33E3"/>
    <w:rsid w:val="001E5626"/>
    <w:rsid w:val="001F0A3B"/>
    <w:rsid w:val="001F7FAD"/>
    <w:rsid w:val="00223BE2"/>
    <w:rsid w:val="00230DFB"/>
    <w:rsid w:val="00263C5D"/>
    <w:rsid w:val="00276806"/>
    <w:rsid w:val="00286F17"/>
    <w:rsid w:val="00293B8C"/>
    <w:rsid w:val="002A6200"/>
    <w:rsid w:val="002A7F2E"/>
    <w:rsid w:val="002C6679"/>
    <w:rsid w:val="002D087B"/>
    <w:rsid w:val="002F30D9"/>
    <w:rsid w:val="0030217A"/>
    <w:rsid w:val="003068A2"/>
    <w:rsid w:val="00333137"/>
    <w:rsid w:val="00336D9E"/>
    <w:rsid w:val="00350551"/>
    <w:rsid w:val="0035627F"/>
    <w:rsid w:val="00383E71"/>
    <w:rsid w:val="00406835"/>
    <w:rsid w:val="00407FE2"/>
    <w:rsid w:val="004168B0"/>
    <w:rsid w:val="004236F6"/>
    <w:rsid w:val="0045157D"/>
    <w:rsid w:val="004611BC"/>
    <w:rsid w:val="00473FD7"/>
    <w:rsid w:val="00477EB7"/>
    <w:rsid w:val="004A10E3"/>
    <w:rsid w:val="004D44DA"/>
    <w:rsid w:val="00500A4C"/>
    <w:rsid w:val="00502322"/>
    <w:rsid w:val="00512A19"/>
    <w:rsid w:val="00546EE1"/>
    <w:rsid w:val="00561441"/>
    <w:rsid w:val="005835B8"/>
    <w:rsid w:val="005B5B27"/>
    <w:rsid w:val="005C1055"/>
    <w:rsid w:val="005D4407"/>
    <w:rsid w:val="00646662"/>
    <w:rsid w:val="00655B36"/>
    <w:rsid w:val="00664241"/>
    <w:rsid w:val="006C45FC"/>
    <w:rsid w:val="006D2B86"/>
    <w:rsid w:val="00716B3E"/>
    <w:rsid w:val="00721CC5"/>
    <w:rsid w:val="0076197F"/>
    <w:rsid w:val="00771BF8"/>
    <w:rsid w:val="007753EC"/>
    <w:rsid w:val="007B5F03"/>
    <w:rsid w:val="00812D1D"/>
    <w:rsid w:val="00822AFF"/>
    <w:rsid w:val="00831968"/>
    <w:rsid w:val="008344F2"/>
    <w:rsid w:val="00861C3B"/>
    <w:rsid w:val="00867A54"/>
    <w:rsid w:val="00872995"/>
    <w:rsid w:val="00876B1F"/>
    <w:rsid w:val="00884E8D"/>
    <w:rsid w:val="00896DB7"/>
    <w:rsid w:val="008A33E3"/>
    <w:rsid w:val="008A705B"/>
    <w:rsid w:val="008E5719"/>
    <w:rsid w:val="008E58E3"/>
    <w:rsid w:val="008E632C"/>
    <w:rsid w:val="008F3E49"/>
    <w:rsid w:val="008F5CEF"/>
    <w:rsid w:val="008F5DAD"/>
    <w:rsid w:val="009117EC"/>
    <w:rsid w:val="00920E3A"/>
    <w:rsid w:val="009576C1"/>
    <w:rsid w:val="009752CC"/>
    <w:rsid w:val="00983CA1"/>
    <w:rsid w:val="0099511A"/>
    <w:rsid w:val="009A4BD2"/>
    <w:rsid w:val="009B26A2"/>
    <w:rsid w:val="009C321C"/>
    <w:rsid w:val="009D2C09"/>
    <w:rsid w:val="009E26A0"/>
    <w:rsid w:val="00A1448D"/>
    <w:rsid w:val="00A37C74"/>
    <w:rsid w:val="00A43E78"/>
    <w:rsid w:val="00A445FB"/>
    <w:rsid w:val="00A612E7"/>
    <w:rsid w:val="00A62F7E"/>
    <w:rsid w:val="00A64FCA"/>
    <w:rsid w:val="00A92D7D"/>
    <w:rsid w:val="00AE4507"/>
    <w:rsid w:val="00AE73BA"/>
    <w:rsid w:val="00AF6E87"/>
    <w:rsid w:val="00B00B51"/>
    <w:rsid w:val="00B04DA2"/>
    <w:rsid w:val="00B22D8C"/>
    <w:rsid w:val="00B45264"/>
    <w:rsid w:val="00B506AA"/>
    <w:rsid w:val="00B55AA4"/>
    <w:rsid w:val="00B62244"/>
    <w:rsid w:val="00B70E46"/>
    <w:rsid w:val="00B7599F"/>
    <w:rsid w:val="00B80E25"/>
    <w:rsid w:val="00B864FA"/>
    <w:rsid w:val="00BA262B"/>
    <w:rsid w:val="00BD7A36"/>
    <w:rsid w:val="00C11830"/>
    <w:rsid w:val="00C25E01"/>
    <w:rsid w:val="00C4323D"/>
    <w:rsid w:val="00C63920"/>
    <w:rsid w:val="00CB4EBB"/>
    <w:rsid w:val="00CD051A"/>
    <w:rsid w:val="00CD0674"/>
    <w:rsid w:val="00CE2E69"/>
    <w:rsid w:val="00CE5AFA"/>
    <w:rsid w:val="00CE68E7"/>
    <w:rsid w:val="00CF7A7F"/>
    <w:rsid w:val="00D00DD1"/>
    <w:rsid w:val="00D144DF"/>
    <w:rsid w:val="00D32EC2"/>
    <w:rsid w:val="00D55ABD"/>
    <w:rsid w:val="00D72955"/>
    <w:rsid w:val="00D75690"/>
    <w:rsid w:val="00D75A36"/>
    <w:rsid w:val="00D81F11"/>
    <w:rsid w:val="00D86C1F"/>
    <w:rsid w:val="00D87AB5"/>
    <w:rsid w:val="00D900C4"/>
    <w:rsid w:val="00D95D8D"/>
    <w:rsid w:val="00DB01E3"/>
    <w:rsid w:val="00DB2C99"/>
    <w:rsid w:val="00DC51BD"/>
    <w:rsid w:val="00DD4887"/>
    <w:rsid w:val="00DE18EA"/>
    <w:rsid w:val="00DE253C"/>
    <w:rsid w:val="00DF30AC"/>
    <w:rsid w:val="00DF3948"/>
    <w:rsid w:val="00DF54B0"/>
    <w:rsid w:val="00E265DB"/>
    <w:rsid w:val="00E41A17"/>
    <w:rsid w:val="00E57BFD"/>
    <w:rsid w:val="00E71E2C"/>
    <w:rsid w:val="00EA1D6A"/>
    <w:rsid w:val="00EA64AB"/>
    <w:rsid w:val="00EB33AC"/>
    <w:rsid w:val="00EC0CCD"/>
    <w:rsid w:val="00ED33C3"/>
    <w:rsid w:val="00ED510D"/>
    <w:rsid w:val="00ED636B"/>
    <w:rsid w:val="00EE0F83"/>
    <w:rsid w:val="00EF04FB"/>
    <w:rsid w:val="00EF63D6"/>
    <w:rsid w:val="00F30EFC"/>
    <w:rsid w:val="00F339E2"/>
    <w:rsid w:val="00F35937"/>
    <w:rsid w:val="00F46116"/>
    <w:rsid w:val="00F717E8"/>
    <w:rsid w:val="00F72663"/>
    <w:rsid w:val="00F759CC"/>
    <w:rsid w:val="00FA6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6C83265"/>
  <w15:chartTrackingRefBased/>
  <w15:docId w15:val="{FA27592A-431A-44E1-886D-0BF26645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5B8"/>
    <w:pPr>
      <w:tabs>
        <w:tab w:val="center" w:pos="4252"/>
        <w:tab w:val="right" w:pos="8504"/>
      </w:tabs>
      <w:snapToGrid w:val="0"/>
    </w:pPr>
  </w:style>
  <w:style w:type="character" w:customStyle="1" w:styleId="a4">
    <w:name w:val="ヘッダー (文字)"/>
    <w:basedOn w:val="a0"/>
    <w:link w:val="a3"/>
    <w:uiPriority w:val="99"/>
    <w:rsid w:val="005835B8"/>
  </w:style>
  <w:style w:type="paragraph" w:styleId="a5">
    <w:name w:val="footer"/>
    <w:basedOn w:val="a"/>
    <w:link w:val="a6"/>
    <w:uiPriority w:val="99"/>
    <w:unhideWhenUsed/>
    <w:rsid w:val="005835B8"/>
    <w:pPr>
      <w:tabs>
        <w:tab w:val="center" w:pos="4252"/>
        <w:tab w:val="right" w:pos="8504"/>
      </w:tabs>
      <w:snapToGrid w:val="0"/>
    </w:pPr>
  </w:style>
  <w:style w:type="character" w:customStyle="1" w:styleId="a6">
    <w:name w:val="フッター (文字)"/>
    <w:basedOn w:val="a0"/>
    <w:link w:val="a5"/>
    <w:uiPriority w:val="99"/>
    <w:rsid w:val="005835B8"/>
  </w:style>
  <w:style w:type="paragraph" w:styleId="a7">
    <w:name w:val="List Paragraph"/>
    <w:basedOn w:val="a"/>
    <w:uiPriority w:val="34"/>
    <w:qFormat/>
    <w:rsid w:val="00EC0CCD"/>
    <w:pPr>
      <w:ind w:leftChars="400" w:left="840"/>
    </w:pPr>
  </w:style>
  <w:style w:type="paragraph" w:styleId="a8">
    <w:name w:val="Balloon Text"/>
    <w:basedOn w:val="a"/>
    <w:link w:val="a9"/>
    <w:uiPriority w:val="99"/>
    <w:semiHidden/>
    <w:unhideWhenUsed/>
    <w:rsid w:val="003021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217A"/>
    <w:rPr>
      <w:rFonts w:asciiTheme="majorHAnsi" w:eastAsiaTheme="majorEastAsia" w:hAnsiTheme="majorHAnsi" w:cstheme="majorBidi"/>
      <w:sz w:val="18"/>
      <w:szCs w:val="18"/>
    </w:rPr>
  </w:style>
  <w:style w:type="character" w:styleId="aa">
    <w:name w:val="Hyperlink"/>
    <w:basedOn w:val="a0"/>
    <w:uiPriority w:val="99"/>
    <w:unhideWhenUsed/>
    <w:rsid w:val="00263C5D"/>
    <w:rPr>
      <w:color w:val="0563C1" w:themeColor="hyperlink"/>
      <w:u w:val="single"/>
    </w:rPr>
  </w:style>
  <w:style w:type="table" w:styleId="ab">
    <w:name w:val="Table Grid"/>
    <w:basedOn w:val="a1"/>
    <w:uiPriority w:val="39"/>
    <w:rsid w:val="00771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7EB1F-A3E3-4D5D-87DF-0D107F753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dc:description/>
  <cp:lastModifiedBy>user2</cp:lastModifiedBy>
  <cp:revision>6</cp:revision>
  <cp:lastPrinted>2020-11-30T23:28:00Z</cp:lastPrinted>
  <dcterms:created xsi:type="dcterms:W3CDTF">2020-11-30T00:59:00Z</dcterms:created>
  <dcterms:modified xsi:type="dcterms:W3CDTF">2020-11-30T23:29:00Z</dcterms:modified>
</cp:coreProperties>
</file>